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58" w:rsidRDefault="00B10558" w:rsidP="0035652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B10558" w:rsidRPr="00537EE1" w:rsidRDefault="00B10558" w:rsidP="00356525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:rsidR="00B10558" w:rsidRDefault="00B10558" w:rsidP="00B10558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537EE1">
        <w:rPr>
          <w:rFonts w:ascii="Cambria" w:hAnsi="Cambria"/>
          <w:sz w:val="26"/>
          <w:szCs w:val="26"/>
        </w:rPr>
        <w:t>ATA Nº 01 DAS COMISSÕES PERMANENTES</w:t>
      </w:r>
    </w:p>
    <w:p w:rsidR="00537EE1" w:rsidRPr="00537EE1" w:rsidRDefault="00537EE1" w:rsidP="00B10558">
      <w:pPr>
        <w:spacing w:after="0" w:line="276" w:lineRule="auto"/>
        <w:jc w:val="center"/>
        <w:rPr>
          <w:rFonts w:ascii="Cambria" w:hAnsi="Cambria"/>
          <w:sz w:val="12"/>
          <w:szCs w:val="12"/>
        </w:rPr>
      </w:pPr>
    </w:p>
    <w:p w:rsidR="00B10558" w:rsidRPr="00F05809" w:rsidRDefault="00537EE1" w:rsidP="00B10558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537EE1">
        <w:rPr>
          <w:rFonts w:ascii="Cambria" w:hAnsi="Cambria"/>
          <w:sz w:val="26"/>
          <w:szCs w:val="26"/>
        </w:rPr>
        <w:t xml:space="preserve">Aos </w:t>
      </w:r>
      <w:r w:rsidR="00B10558" w:rsidRPr="00537EE1">
        <w:rPr>
          <w:rFonts w:ascii="Cambria" w:hAnsi="Cambria"/>
          <w:sz w:val="26"/>
          <w:szCs w:val="26"/>
        </w:rPr>
        <w:t>onze (11)</w:t>
      </w:r>
      <w:r w:rsidR="0054501F" w:rsidRPr="00537EE1">
        <w:rPr>
          <w:rFonts w:ascii="Cambria" w:hAnsi="Cambria"/>
          <w:sz w:val="26"/>
          <w:szCs w:val="26"/>
        </w:rPr>
        <w:t xml:space="preserve"> dias do mês de janeiro do ano de dois mil e vinte e um</w:t>
      </w:r>
      <w:r w:rsidR="00B10558" w:rsidRPr="00537EE1">
        <w:rPr>
          <w:rFonts w:ascii="Cambria" w:hAnsi="Cambria"/>
          <w:sz w:val="26"/>
          <w:szCs w:val="26"/>
        </w:rPr>
        <w:t>,  as Comissões Permanentes da Câmara de Vereadores de Marques de Souza,  Justiça e Redação; Finanças e Orçamento e Saúde, Educação, Ação Social, Turismo e Meio Ambiente, reuniram-se para deliberar sobre as seguinte(s) matéria(s):</w:t>
      </w:r>
      <w:r w:rsidR="00F05809">
        <w:rPr>
          <w:rFonts w:ascii="Cambria" w:hAnsi="Cambria"/>
          <w:sz w:val="26"/>
          <w:szCs w:val="26"/>
        </w:rPr>
        <w:t xml:space="preserve"> </w:t>
      </w:r>
      <w:bookmarkStart w:id="0" w:name="_GoBack"/>
      <w:bookmarkEnd w:id="0"/>
      <w:r w:rsidR="00B10558" w:rsidRPr="00537EE1">
        <w:rPr>
          <w:rFonts w:ascii="Cambria" w:hAnsi="Cambria"/>
          <w:b/>
          <w:sz w:val="26"/>
          <w:szCs w:val="26"/>
        </w:rPr>
        <w:t>PL 001/2021</w:t>
      </w:r>
      <w:r w:rsidR="00B10558" w:rsidRPr="00537EE1">
        <w:rPr>
          <w:rFonts w:ascii="Cambria" w:hAnsi="Cambria"/>
          <w:sz w:val="26"/>
          <w:szCs w:val="26"/>
        </w:rPr>
        <w:t>, autoriza o Poder Executivo a firmar Acordo de Cooperação Técnica com os Correios sem receber contrapartida financeira</w:t>
      </w:r>
      <w:r w:rsidR="00B10558" w:rsidRPr="00537EE1">
        <w:rPr>
          <w:rFonts w:ascii="Cambria" w:hAnsi="Cambria"/>
          <w:b/>
          <w:sz w:val="26"/>
          <w:szCs w:val="26"/>
        </w:rPr>
        <w:t xml:space="preserve">, </w:t>
      </w:r>
      <w:r w:rsidR="00B10558" w:rsidRPr="00537EE1">
        <w:rPr>
          <w:rFonts w:ascii="Cambria" w:hAnsi="Cambria"/>
          <w:sz w:val="26"/>
          <w:szCs w:val="26"/>
        </w:rPr>
        <w:t>teve os pareceres das comissões pela legalidade e pela aprovação e seu teor</w:t>
      </w:r>
      <w:r w:rsidR="00B10558">
        <w:rPr>
          <w:rFonts w:ascii="Palatino Linotype" w:hAnsi="Palatino Linotype"/>
          <w:sz w:val="24"/>
          <w:szCs w:val="24"/>
        </w:rPr>
        <w:t>.</w:t>
      </w:r>
    </w:p>
    <w:sectPr w:rsidR="00B10558" w:rsidRPr="00F05809" w:rsidSect="007D1A88">
      <w:headerReference w:type="default" r:id="rId7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60" w:rsidRDefault="00765A60" w:rsidP="00E61618">
      <w:pPr>
        <w:spacing w:after="0" w:line="240" w:lineRule="auto"/>
      </w:pPr>
      <w:r>
        <w:separator/>
      </w:r>
    </w:p>
  </w:endnote>
  <w:endnote w:type="continuationSeparator" w:id="0">
    <w:p w:rsidR="00765A60" w:rsidRDefault="00765A60" w:rsidP="00E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60" w:rsidRDefault="00765A60" w:rsidP="00E61618">
      <w:pPr>
        <w:spacing w:after="0" w:line="240" w:lineRule="auto"/>
      </w:pPr>
      <w:r>
        <w:separator/>
      </w:r>
    </w:p>
  </w:footnote>
  <w:footnote w:type="continuationSeparator" w:id="0">
    <w:p w:rsidR="00765A60" w:rsidRDefault="00765A60" w:rsidP="00E6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18" w:rsidRDefault="00E61618" w:rsidP="00E61618">
    <w:pPr>
      <w:pStyle w:val="Ttulo1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-269240</wp:posOffset>
          </wp:positionV>
          <wp:extent cx="654685" cy="703068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94" cy="704473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618" w:rsidRPr="00D170BD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6"/>
        <w:szCs w:val="6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32"/>
        <w:szCs w:val="32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spacing w:line="276" w:lineRule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E61618" w:rsidRDefault="00E61618" w:rsidP="00E61618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</w:t>
    </w:r>
    <w:proofErr w:type="gramStart"/>
    <w:r>
      <w:rPr>
        <w:rFonts w:ascii="Trebuchet MS" w:hAnsi="Trebuchet MS"/>
        <w:b/>
        <w:color w:val="000000"/>
        <w:sz w:val="16"/>
        <w:szCs w:val="16"/>
      </w:rPr>
      <w:t>000  -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CNPJ 29.726.151/0001-99</w:t>
    </w:r>
  </w:p>
  <w:p w:rsidR="00E61618" w:rsidRPr="00E61618" w:rsidRDefault="00765A60" w:rsidP="00E61618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E61618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E61618" w:rsidRPr="00F4737F">
        <w:rPr>
          <w:rStyle w:val="Hyperlink"/>
          <w:rFonts w:ascii="Trebuchet MS" w:hAnsi="Trebuchet MS"/>
        </w:rPr>
        <w:t>camara@marques</w:t>
      </w:r>
    </w:hyperlink>
    <w:r w:rsidR="00E61618" w:rsidRPr="00F4737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25"/>
    <w:rsid w:val="0000004E"/>
    <w:rsid w:val="00356525"/>
    <w:rsid w:val="00537EE1"/>
    <w:rsid w:val="0054501F"/>
    <w:rsid w:val="006E505E"/>
    <w:rsid w:val="00765A60"/>
    <w:rsid w:val="007D1A88"/>
    <w:rsid w:val="00B10558"/>
    <w:rsid w:val="00D860FE"/>
    <w:rsid w:val="00E61618"/>
    <w:rsid w:val="00F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1947"/>
  <w15:chartTrackingRefBased/>
  <w15:docId w15:val="{3DBAE7CC-34A8-4282-96D8-0516BC3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1618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rebuchet MS" w:eastAsia="Lucida Sans Unicode" w:hAnsi="Trebuchet MS" w:cs="Times New Roman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18"/>
  </w:style>
  <w:style w:type="paragraph" w:styleId="Rodap">
    <w:name w:val="footer"/>
    <w:basedOn w:val="Normal"/>
    <w:link w:val="Rodap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18"/>
  </w:style>
  <w:style w:type="character" w:customStyle="1" w:styleId="Ttulo1Char">
    <w:name w:val="Título 1 Char"/>
    <w:basedOn w:val="Fontepargpadro"/>
    <w:link w:val="Ttulo1"/>
    <w:rsid w:val="00E61618"/>
    <w:rPr>
      <w:rFonts w:ascii="Trebuchet MS" w:eastAsia="Lucida Sans Unicode" w:hAnsi="Trebuchet MS" w:cs="Times New Roman"/>
      <w:b/>
      <w:sz w:val="36"/>
      <w:szCs w:val="20"/>
    </w:rPr>
  </w:style>
  <w:style w:type="character" w:styleId="Hyperlink">
    <w:name w:val="Hyperlink"/>
    <w:rsid w:val="00E6161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2021-10-13T13:43:00Z</dcterms:created>
  <dcterms:modified xsi:type="dcterms:W3CDTF">2021-10-20T11:45:00Z</dcterms:modified>
</cp:coreProperties>
</file>