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5C" w:rsidRPr="009017F3" w:rsidRDefault="0005745C" w:rsidP="00170FE6">
      <w:pPr>
        <w:pStyle w:val="Corpodetexto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05745C" w:rsidRPr="009017F3" w:rsidRDefault="003636A4" w:rsidP="00170FE6">
      <w:pPr>
        <w:pStyle w:val="Ttulo1"/>
        <w:spacing w:before="0"/>
        <w:ind w:left="0"/>
        <w:jc w:val="center"/>
        <w:rPr>
          <w:rFonts w:ascii="Palatino Linotype" w:hAnsi="Palatino Linotype"/>
          <w:spacing w:val="21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PROJETO</w:t>
      </w:r>
      <w:r w:rsidRPr="009017F3">
        <w:rPr>
          <w:rFonts w:ascii="Palatino Linotype" w:hAnsi="Palatino Linotype"/>
          <w:spacing w:val="1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LEI</w:t>
      </w:r>
      <w:r w:rsidRPr="009017F3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CM</w:t>
      </w:r>
      <w:r w:rsidRPr="009017F3">
        <w:rPr>
          <w:rFonts w:ascii="Palatino Linotype" w:hAnsi="Palatino Linotype"/>
          <w:spacing w:val="1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Nº</w:t>
      </w:r>
      <w:r w:rsidRPr="009017F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="001777A5" w:rsidRPr="009017F3">
        <w:rPr>
          <w:rFonts w:ascii="Palatino Linotype" w:hAnsi="Palatino Linotype"/>
          <w:spacing w:val="21"/>
          <w:sz w:val="24"/>
          <w:szCs w:val="24"/>
        </w:rPr>
        <w:t>00</w:t>
      </w:r>
      <w:r w:rsidR="00170FE6">
        <w:rPr>
          <w:rFonts w:ascii="Palatino Linotype" w:hAnsi="Palatino Linotype"/>
          <w:spacing w:val="21"/>
          <w:sz w:val="24"/>
          <w:szCs w:val="24"/>
        </w:rPr>
        <w:t>8</w:t>
      </w:r>
      <w:r w:rsidR="001777A5" w:rsidRPr="009017F3">
        <w:rPr>
          <w:rFonts w:ascii="Palatino Linotype" w:hAnsi="Palatino Linotype"/>
          <w:spacing w:val="21"/>
          <w:sz w:val="24"/>
          <w:szCs w:val="24"/>
        </w:rPr>
        <w:t>-02/2022</w:t>
      </w:r>
      <w:r w:rsidR="009017F3" w:rsidRPr="009017F3">
        <w:rPr>
          <w:rFonts w:ascii="Palatino Linotype" w:hAnsi="Palatino Linotype"/>
          <w:spacing w:val="21"/>
          <w:sz w:val="24"/>
          <w:szCs w:val="24"/>
        </w:rPr>
        <w:t xml:space="preserve">, de </w:t>
      </w:r>
      <w:r w:rsidR="00170FE6">
        <w:rPr>
          <w:rFonts w:ascii="Palatino Linotype" w:hAnsi="Palatino Linotype"/>
          <w:spacing w:val="21"/>
          <w:sz w:val="24"/>
          <w:szCs w:val="24"/>
        </w:rPr>
        <w:t>22</w:t>
      </w:r>
      <w:r w:rsidR="009017F3" w:rsidRPr="009017F3">
        <w:rPr>
          <w:rFonts w:ascii="Palatino Linotype" w:hAnsi="Palatino Linotype"/>
          <w:spacing w:val="21"/>
          <w:sz w:val="24"/>
          <w:szCs w:val="24"/>
        </w:rPr>
        <w:t xml:space="preserve"> de junho de 2022</w:t>
      </w:r>
    </w:p>
    <w:p w:rsidR="001777A5" w:rsidRPr="001F0EC3" w:rsidRDefault="001777A5" w:rsidP="00170FE6">
      <w:pPr>
        <w:pStyle w:val="Ttulo1"/>
        <w:spacing w:before="0"/>
        <w:ind w:left="922"/>
        <w:rPr>
          <w:rFonts w:ascii="Palatino Linotype" w:hAnsi="Palatino Linotype"/>
          <w:b w:val="0"/>
          <w:sz w:val="16"/>
          <w:szCs w:val="16"/>
        </w:rPr>
      </w:pP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left="3119" w:right="83"/>
        <w:jc w:val="both"/>
        <w:rPr>
          <w:rFonts w:ascii="Palatino Linotype" w:hAnsi="Palatino Linotype"/>
          <w:b/>
          <w:bCs/>
        </w:rPr>
      </w:pPr>
      <w:r w:rsidRPr="00170FE6">
        <w:rPr>
          <w:rFonts w:ascii="Palatino Linotype" w:hAnsi="Palatino Linotype"/>
          <w:b/>
          <w:bCs/>
        </w:rPr>
        <w:t>Autoriza as escolas, as creches e os berçários</w:t>
      </w:r>
      <w:r w:rsidR="00CF5926">
        <w:rPr>
          <w:rFonts w:ascii="Palatino Linotype" w:hAnsi="Palatino Linotype"/>
          <w:b/>
          <w:bCs/>
        </w:rPr>
        <w:t xml:space="preserve">, rede municipal de </w:t>
      </w:r>
      <w:proofErr w:type="gramStart"/>
      <w:r w:rsidR="00CF5926">
        <w:rPr>
          <w:rFonts w:ascii="Palatino Linotype" w:hAnsi="Palatino Linotype"/>
          <w:b/>
          <w:bCs/>
        </w:rPr>
        <w:t xml:space="preserve">saúde, </w:t>
      </w:r>
      <w:r w:rsidRPr="00170FE6">
        <w:rPr>
          <w:rFonts w:ascii="Palatino Linotype" w:hAnsi="Palatino Linotype"/>
          <w:b/>
          <w:bCs/>
        </w:rPr>
        <w:t xml:space="preserve"> públicos</w:t>
      </w:r>
      <w:proofErr w:type="gramEnd"/>
      <w:r w:rsidRPr="00170FE6">
        <w:rPr>
          <w:rFonts w:ascii="Palatino Linotype" w:hAnsi="Palatino Linotype"/>
          <w:b/>
          <w:bCs/>
        </w:rPr>
        <w:t xml:space="preserve"> e privados do Município de </w:t>
      </w:r>
      <w:r>
        <w:rPr>
          <w:rFonts w:ascii="Palatino Linotype" w:hAnsi="Palatino Linotype"/>
          <w:b/>
          <w:bCs/>
        </w:rPr>
        <w:t>Marques de Souza</w:t>
      </w:r>
      <w:r w:rsidRPr="00170FE6">
        <w:rPr>
          <w:rFonts w:ascii="Palatino Linotype" w:hAnsi="Palatino Linotype"/>
          <w:b/>
          <w:bCs/>
        </w:rPr>
        <w:t xml:space="preserve"> a ofertar curso de capacitação em primeiros socorros para, no mínimo, 1/3 (um terço) de seus </w:t>
      </w:r>
      <w:r>
        <w:rPr>
          <w:rFonts w:ascii="Palatino Linotype" w:hAnsi="Palatino Linotype"/>
          <w:b/>
          <w:bCs/>
        </w:rPr>
        <w:t>servidores ou funcionários.</w:t>
      </w:r>
    </w:p>
    <w:p w:rsidR="00170FE6" w:rsidRPr="009017F3" w:rsidRDefault="00170FE6" w:rsidP="00170FE6">
      <w:pPr>
        <w:pStyle w:val="Corpodetexto"/>
        <w:spacing w:line="254" w:lineRule="auto"/>
        <w:ind w:left="102" w:right="124" w:firstLine="707"/>
        <w:jc w:val="both"/>
        <w:rPr>
          <w:rFonts w:ascii="Palatino Linotype" w:hAnsi="Palatino Linotype"/>
          <w:sz w:val="24"/>
          <w:szCs w:val="24"/>
        </w:rPr>
      </w:pPr>
      <w:r w:rsidRPr="00170FE6">
        <w:rPr>
          <w:rFonts w:ascii="Palatino Linotype" w:hAnsi="Palatino Linotype"/>
          <w:b/>
          <w:w w:val="105"/>
          <w:sz w:val="24"/>
          <w:szCs w:val="24"/>
        </w:rPr>
        <w:t>FABIO ALEX MERTZ</w:t>
      </w:r>
      <w:r w:rsidRPr="009017F3">
        <w:rPr>
          <w:rFonts w:ascii="Palatino Linotype" w:hAnsi="Palatino Linotype"/>
          <w:w w:val="105"/>
          <w:sz w:val="24"/>
          <w:szCs w:val="24"/>
        </w:rPr>
        <w:t xml:space="preserve">, Prefeito </w:t>
      </w:r>
      <w:r>
        <w:rPr>
          <w:rFonts w:ascii="Palatino Linotype" w:hAnsi="Palatino Linotype"/>
          <w:w w:val="105"/>
          <w:sz w:val="24"/>
          <w:szCs w:val="24"/>
        </w:rPr>
        <w:t xml:space="preserve">de Marues de Souza, </w:t>
      </w:r>
      <w:r w:rsidRPr="009017F3">
        <w:rPr>
          <w:rFonts w:ascii="Palatino Linotype" w:hAnsi="Palatino Linotype"/>
          <w:w w:val="105"/>
          <w:sz w:val="24"/>
          <w:szCs w:val="24"/>
        </w:rPr>
        <w:t xml:space="preserve"> Estado do Rio</w:t>
      </w:r>
      <w:r w:rsidRPr="009017F3">
        <w:rPr>
          <w:rFonts w:ascii="Palatino Linotype" w:hAnsi="Palatino Linotype"/>
          <w:spacing w:val="1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Grande</w:t>
      </w:r>
      <w:r w:rsidRPr="009017F3">
        <w:rPr>
          <w:rFonts w:ascii="Palatino Linotype" w:hAnsi="Palatino Linotype"/>
          <w:spacing w:val="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do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Sul,</w:t>
      </w:r>
    </w:p>
    <w:p w:rsidR="00170FE6" w:rsidRPr="009017F3" w:rsidRDefault="00170FE6" w:rsidP="00170FE6">
      <w:pPr>
        <w:pStyle w:val="Corpodetexto"/>
        <w:spacing w:line="254" w:lineRule="auto"/>
        <w:ind w:left="102" w:right="125" w:firstLine="707"/>
        <w:jc w:val="both"/>
        <w:rPr>
          <w:rFonts w:ascii="Palatino Linotype" w:hAnsi="Palatino Linotype"/>
          <w:sz w:val="24"/>
          <w:szCs w:val="24"/>
        </w:rPr>
      </w:pPr>
      <w:r w:rsidRPr="00170FE6">
        <w:rPr>
          <w:rFonts w:ascii="Palatino Linotype" w:hAnsi="Palatino Linotype"/>
          <w:b/>
          <w:w w:val="105"/>
          <w:sz w:val="24"/>
          <w:szCs w:val="24"/>
        </w:rPr>
        <w:t>FAÇO</w:t>
      </w:r>
      <w:r w:rsidRPr="00170FE6">
        <w:rPr>
          <w:rFonts w:ascii="Palatino Linotype" w:hAnsi="Palatino Linotype"/>
          <w:b/>
          <w:spacing w:val="14"/>
          <w:w w:val="105"/>
          <w:sz w:val="24"/>
          <w:szCs w:val="24"/>
        </w:rPr>
        <w:t xml:space="preserve"> </w:t>
      </w:r>
      <w:r w:rsidRPr="00170FE6">
        <w:rPr>
          <w:rFonts w:ascii="Palatino Linotype" w:hAnsi="Palatino Linotype"/>
          <w:b/>
          <w:w w:val="105"/>
          <w:sz w:val="24"/>
          <w:szCs w:val="24"/>
        </w:rPr>
        <w:t>SABER</w:t>
      </w:r>
      <w:r w:rsidRPr="009017F3">
        <w:rPr>
          <w:rFonts w:ascii="Palatino Linotype" w:hAnsi="Palatino Linotype"/>
          <w:w w:val="105"/>
          <w:sz w:val="24"/>
          <w:szCs w:val="24"/>
        </w:rPr>
        <w:t>,</w:t>
      </w:r>
      <w:r w:rsidRPr="009017F3">
        <w:rPr>
          <w:rFonts w:ascii="Palatino Linotype" w:hAnsi="Palatino Linotype"/>
          <w:spacing w:val="17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que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Câmara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de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Vereadores</w:t>
      </w:r>
      <w:r w:rsidRPr="009017F3">
        <w:rPr>
          <w:rFonts w:ascii="Palatino Linotype" w:hAnsi="Palatino Linotype"/>
          <w:spacing w:val="1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aprovou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16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eu</w:t>
      </w:r>
      <w:r w:rsidRPr="009017F3">
        <w:rPr>
          <w:rFonts w:ascii="Palatino Linotype" w:hAnsi="Palatino Linotype"/>
          <w:spacing w:val="15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sanciono</w:t>
      </w:r>
      <w:r>
        <w:rPr>
          <w:rFonts w:ascii="Palatino Linotype" w:hAnsi="Palatino Linotype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pacing w:val="-58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e</w:t>
      </w:r>
      <w:r w:rsidRPr="009017F3">
        <w:rPr>
          <w:rFonts w:ascii="Palatino Linotype" w:hAnsi="Palatino Linotype"/>
          <w:spacing w:val="3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promulgo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a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seguinte</w:t>
      </w:r>
      <w:r w:rsidRPr="009017F3">
        <w:rPr>
          <w:rFonts w:ascii="Palatino Linotype" w:hAnsi="Palatino Linotype"/>
          <w:spacing w:val="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Lei: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 w:afterAutospacing="0"/>
        <w:ind w:left="3544" w:right="-567"/>
        <w:jc w:val="both"/>
        <w:rPr>
          <w:rFonts w:ascii="Palatino Linotype" w:hAnsi="Palatino Linotype"/>
          <w:lang w:val="pt-PT"/>
        </w:rPr>
      </w:pPr>
    </w:p>
    <w:p w:rsid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Art. 1º Ficam autorizadas as escolas, as creches e os berçários</w:t>
      </w:r>
      <w:r w:rsidR="00CF5926">
        <w:rPr>
          <w:rFonts w:ascii="Palatino Linotype" w:hAnsi="Palatino Linotype"/>
        </w:rPr>
        <w:t xml:space="preserve">, rede municipal de saúde, </w:t>
      </w:r>
      <w:r w:rsidR="00CF5926" w:rsidRPr="00170FE6">
        <w:rPr>
          <w:rFonts w:ascii="Palatino Linotype" w:hAnsi="Palatino Linotype"/>
        </w:rPr>
        <w:t>públicos</w:t>
      </w:r>
      <w:r w:rsidRPr="00170FE6">
        <w:rPr>
          <w:rFonts w:ascii="Palatino Linotype" w:hAnsi="Palatino Linotype"/>
        </w:rPr>
        <w:t xml:space="preserve"> e privados do Município de</w:t>
      </w:r>
      <w:r>
        <w:rPr>
          <w:rFonts w:ascii="Palatino Linotype" w:hAnsi="Palatino Linotype"/>
        </w:rPr>
        <w:t xml:space="preserve"> Marques de Souza</w:t>
      </w:r>
      <w:r w:rsidRPr="00170FE6">
        <w:rPr>
          <w:rFonts w:ascii="Palatino Linotype" w:hAnsi="Palatino Linotype"/>
        </w:rPr>
        <w:t xml:space="preserve"> ofertar curso de capacitação em primeiros socorros para, no mínimo, 1/3 (um terço) de seus servidores ou funcionários.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Art. 2º Os professores e os funcionários dos estabelecimentos referidos no art. 1º desta Lei poderão candidatar-se voluntariamente para participar dos cursos, com exceção daqueles responsáveis por aulas realizadas em laboratórios, ao ar livre com exercícios físicos ou de manifestações artísticas, que poderão participar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Art. 3° Os cursos serão ministrados por médicos, enfermeiros, técnicos em enfermagem e policiais militares cedidos pela Secretária Municipal de Saúde, Corpo de Bombeiros Militar do Rio Grande do Sul (CBMRS) ou Corpo de Bombeiros Voluntários.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§ 1º Os cursos serão ministrados de acordo com o disposto no manual de primeiros socorros da Agência Nacional de Vigilância Sanitária (Anvisa), em parceria com a Secretaria Municipal de Saúde (SMS) e com o Corpo de Bombeiros Militar do Rio Grande do Sul (CBMRS) ou Corpo de Bombeiros Voluntários.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§ 2º A carga horária dos cursos será determinada pela Secretaria Municipal de Educação</w:t>
      </w:r>
      <w:r w:rsidR="00CF5926">
        <w:rPr>
          <w:rFonts w:ascii="Palatino Linotype" w:hAnsi="Palatino Linotype"/>
        </w:rPr>
        <w:t xml:space="preserve"> e Saúde</w:t>
      </w:r>
      <w:r w:rsidRPr="00170FE6">
        <w:rPr>
          <w:rFonts w:ascii="Palatino Linotype" w:hAnsi="Palatino Linotype"/>
        </w:rPr>
        <w:t>, pela SMS e pelo Corpo de Bombeiros Militar do Rio Grande do Sul (CBMRS) ou Corpo de Bombeiros Voluntários.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§ 3º Serão ministrados cursos de reciclagem a cada 2 (dois) anos.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Art. 4º As instituições ficam autorizadas a manter em suas dependências, durante o período de aula: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I – pessoal capacitado por curso de primeiros socorros;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lastRenderedPageBreak/>
        <w:t>II – kits de primeiros socorros; e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Art. 5º O descumprimento do disposto nesta Lei acarretará as seguintes sanções às instituições privadas: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I – advertência por escrito para a regularização em 15 (quinze) dias;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II – multa, em valor a ser estipulado pelo Executivo Municipal, em caso de reincidência; e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III – suspensão do Alvará de Localização e Funcionamento até o momento da regularização.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Art. 6º As instituições terão 120 (cento e vinte) dias, contados da data da publicação desta Lei, para adequar-se às suas disposições.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/>
        <w:ind w:right="-59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Art. 7º Esta Lei entra em vigor na data de sua publicação.</w:t>
      </w: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Palatino Linotype" w:hAnsi="Palatino Linotype"/>
        </w:rPr>
      </w:pPr>
    </w:p>
    <w:p w:rsidR="00170FE6" w:rsidRPr="00170FE6" w:rsidRDefault="00170FE6" w:rsidP="00170FE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  <w:rPr>
          <w:rFonts w:ascii="Palatino Linotype" w:hAnsi="Palatino Linotype"/>
        </w:rPr>
      </w:pPr>
      <w:r w:rsidRPr="00170FE6">
        <w:rPr>
          <w:rFonts w:ascii="Palatino Linotype" w:hAnsi="Palatino Linotype"/>
        </w:rPr>
        <w:t> Sala das Sessões da Câmara, 22 de junho de 2022</w:t>
      </w:r>
    </w:p>
    <w:p w:rsidR="00170FE6" w:rsidRPr="00216A9A" w:rsidRDefault="00170FE6" w:rsidP="00170FE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170FE6" w:rsidRDefault="00170FE6" w:rsidP="00170FE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170FE6" w:rsidRDefault="00170FE6" w:rsidP="00170FE6">
      <w:pPr>
        <w:pStyle w:val="NormalWeb"/>
        <w:shd w:val="clear" w:color="auto" w:fill="FFFFFF"/>
        <w:spacing w:before="0" w:beforeAutospacing="0" w:after="0" w:afterAutospacing="0"/>
        <w:ind w:right="-567" w:firstLine="1418"/>
        <w:jc w:val="both"/>
      </w:pPr>
    </w:p>
    <w:p w:rsidR="0005745C" w:rsidRPr="001F0EC3" w:rsidRDefault="00170FE6" w:rsidP="00170FE6">
      <w:pPr>
        <w:pStyle w:val="Corpodetex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AMENÓFIS STACKE</w:t>
      </w:r>
    </w:p>
    <w:p w:rsidR="0005745C" w:rsidRPr="009017F3" w:rsidRDefault="00170FE6" w:rsidP="00170FE6">
      <w:pPr>
        <w:pStyle w:val="Corpodetex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 xml:space="preserve">                  Vereador REPUBLICANOS</w:t>
      </w:r>
    </w:p>
    <w:p w:rsidR="0005745C" w:rsidRPr="009017F3" w:rsidRDefault="0005745C" w:rsidP="00170FE6">
      <w:pPr>
        <w:pStyle w:val="Corpodetexto"/>
        <w:rPr>
          <w:rFonts w:ascii="Palatino Linotype" w:hAnsi="Palatino Linotype"/>
          <w:sz w:val="24"/>
          <w:szCs w:val="24"/>
        </w:rPr>
      </w:pPr>
    </w:p>
    <w:p w:rsidR="0005745C" w:rsidRPr="009017F3" w:rsidRDefault="0005745C" w:rsidP="00170FE6">
      <w:pPr>
        <w:pStyle w:val="Corpodetexto"/>
        <w:rPr>
          <w:rFonts w:ascii="Palatino Linotype" w:hAnsi="Palatino Linotype"/>
          <w:sz w:val="24"/>
          <w:szCs w:val="24"/>
        </w:rPr>
      </w:pPr>
    </w:p>
    <w:sectPr w:rsidR="0005745C" w:rsidRPr="009017F3">
      <w:headerReference w:type="default" r:id="rId7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57" w:rsidRDefault="00C94A57" w:rsidP="001F0EC3">
      <w:r>
        <w:separator/>
      </w:r>
    </w:p>
  </w:endnote>
  <w:endnote w:type="continuationSeparator" w:id="0">
    <w:p w:rsidR="00C94A57" w:rsidRDefault="00C94A57" w:rsidP="001F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57" w:rsidRDefault="00C94A57" w:rsidP="001F0EC3">
      <w:r>
        <w:separator/>
      </w:r>
    </w:p>
  </w:footnote>
  <w:footnote w:type="continuationSeparator" w:id="0">
    <w:p w:rsidR="00C94A57" w:rsidRDefault="00C94A57" w:rsidP="001F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C3" w:rsidRDefault="001F0EC3" w:rsidP="001F0EC3">
    <w:pPr>
      <w:pStyle w:val="Ttulo1"/>
      <w:keepNext/>
      <w:suppressAutoHyphens/>
      <w:autoSpaceDE/>
      <w:autoSpaceDN/>
      <w:spacing w:before="0"/>
      <w:ind w:left="0"/>
      <w:jc w:val="center"/>
    </w:pPr>
    <w:r>
      <w:tab/>
    </w: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0" hidden="0" allowOverlap="1" wp14:anchorId="6BAF24B0" wp14:editId="391F7604">
          <wp:simplePos x="0" y="0"/>
          <wp:positionH relativeFrom="column">
            <wp:posOffset>2518410</wp:posOffset>
          </wp:positionH>
          <wp:positionV relativeFrom="paragraph">
            <wp:posOffset>-354965</wp:posOffset>
          </wp:positionV>
          <wp:extent cx="549910" cy="590550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/>
                    <a:extLst>
                      <a:ext uri="smNativeData">
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6_AGOXYhMAAAAlAAAAEQAAAC0AAAAAkAAAAEgAAACQAAAASAAAAAAAAAAAAAAAAAAAAAEAAABQAAAAAAAAAAAA4D8AAAAAAADgPwAAAAAAAOA/AAAAAAAA4D8AAAAAAADgPwAAAAAAAOA/AAAAAAAA4D8AAAAAAADgPwAAAAAAAOA/AAAAAAAA4D8CAAAAjAAAAAEAAAACAAAA////AAAAAAAAAAAAAAAAAAAAAAAAAAAAAAAAAAAAAAAB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B+DwAAAAAAAAIAAADR/f//YgMAAKIDAAAAAAAAIxYAAJY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>
                    <a:blip/>
                    <a:stretch>
                      <a:fillRect/>
                    </a:stretch>
                  </a:blipFill>
                  <a:ln w="12700">
                    <a:noFill/>
                  </a:ln>
                </pic:spPr>
              </pic:pic>
            </a:graphicData>
          </a:graphic>
        </wp:anchor>
      </w:drawing>
    </w:r>
  </w:p>
  <w:p w:rsidR="001F0EC3" w:rsidRDefault="001F0EC3" w:rsidP="001F0EC3">
    <w:pPr>
      <w:pStyle w:val="Ttulo1"/>
      <w:keepNext/>
      <w:numPr>
        <w:ilvl w:val="0"/>
        <w:numId w:val="6"/>
      </w:numPr>
      <w:tabs>
        <w:tab w:val="left" w:pos="0"/>
      </w:tabs>
      <w:suppressAutoHyphens/>
      <w:autoSpaceDE/>
      <w:autoSpaceDN/>
      <w:spacing w:before="0"/>
      <w:jc w:val="center"/>
      <w:rPr>
        <w:sz w:val="6"/>
        <w:szCs w:val="6"/>
      </w:rPr>
    </w:pPr>
  </w:p>
  <w:p w:rsidR="001F0EC3" w:rsidRDefault="001F0EC3" w:rsidP="001F0EC3">
    <w:pPr>
      <w:pStyle w:val="Ttulo1"/>
      <w:keepNext/>
      <w:numPr>
        <w:ilvl w:val="0"/>
        <w:numId w:val="6"/>
      </w:numPr>
      <w:tabs>
        <w:tab w:val="left" w:pos="0"/>
      </w:tabs>
      <w:suppressAutoHyphens/>
      <w:autoSpaceDE/>
      <w:autoSpaceDN/>
      <w:spacing w:before="0"/>
      <w:jc w:val="center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1F0EC3" w:rsidRDefault="001F0EC3" w:rsidP="001F0EC3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000 </w:t>
    </w:r>
  </w:p>
  <w:p w:rsidR="001F0EC3" w:rsidRPr="001F0EC3" w:rsidRDefault="00C94A57" w:rsidP="001F0EC3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1F0EC3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1F0EC3">
        <w:rPr>
          <w:rStyle w:val="Hyperlink"/>
          <w:rFonts w:ascii="Trebuchet MS" w:hAnsi="Trebuchet MS"/>
        </w:rPr>
        <w:t>camara@marques</w:t>
      </w:r>
    </w:hyperlink>
    <w:r w:rsidR="001F0EC3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4C1"/>
    <w:multiLevelType w:val="hybridMultilevel"/>
    <w:tmpl w:val="D8BE6A3E"/>
    <w:lvl w:ilvl="0" w:tplc="582885DE">
      <w:start w:val="1"/>
      <w:numFmt w:val="upperRoman"/>
      <w:lvlText w:val="%1"/>
      <w:lvlJc w:val="left"/>
      <w:pPr>
        <w:ind w:left="102" w:hanging="183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37D2CED8">
      <w:numFmt w:val="bullet"/>
      <w:lvlText w:val="•"/>
      <w:lvlJc w:val="left"/>
      <w:pPr>
        <w:ind w:left="962" w:hanging="183"/>
      </w:pPr>
      <w:rPr>
        <w:rFonts w:hint="default"/>
        <w:lang w:val="pt-PT" w:eastAsia="en-US" w:bidi="ar-SA"/>
      </w:rPr>
    </w:lvl>
    <w:lvl w:ilvl="2" w:tplc="AA04E8EE">
      <w:numFmt w:val="bullet"/>
      <w:lvlText w:val="•"/>
      <w:lvlJc w:val="left"/>
      <w:pPr>
        <w:ind w:left="1825" w:hanging="183"/>
      </w:pPr>
      <w:rPr>
        <w:rFonts w:hint="default"/>
        <w:lang w:val="pt-PT" w:eastAsia="en-US" w:bidi="ar-SA"/>
      </w:rPr>
    </w:lvl>
    <w:lvl w:ilvl="3" w:tplc="8F4E1E18">
      <w:numFmt w:val="bullet"/>
      <w:lvlText w:val="•"/>
      <w:lvlJc w:val="left"/>
      <w:pPr>
        <w:ind w:left="2687" w:hanging="183"/>
      </w:pPr>
      <w:rPr>
        <w:rFonts w:hint="default"/>
        <w:lang w:val="pt-PT" w:eastAsia="en-US" w:bidi="ar-SA"/>
      </w:rPr>
    </w:lvl>
    <w:lvl w:ilvl="4" w:tplc="EEAE0D22">
      <w:numFmt w:val="bullet"/>
      <w:lvlText w:val="•"/>
      <w:lvlJc w:val="left"/>
      <w:pPr>
        <w:ind w:left="3550" w:hanging="183"/>
      </w:pPr>
      <w:rPr>
        <w:rFonts w:hint="default"/>
        <w:lang w:val="pt-PT" w:eastAsia="en-US" w:bidi="ar-SA"/>
      </w:rPr>
    </w:lvl>
    <w:lvl w:ilvl="5" w:tplc="2F08A8C4">
      <w:numFmt w:val="bullet"/>
      <w:lvlText w:val="•"/>
      <w:lvlJc w:val="left"/>
      <w:pPr>
        <w:ind w:left="4413" w:hanging="183"/>
      </w:pPr>
      <w:rPr>
        <w:rFonts w:hint="default"/>
        <w:lang w:val="pt-PT" w:eastAsia="en-US" w:bidi="ar-SA"/>
      </w:rPr>
    </w:lvl>
    <w:lvl w:ilvl="6" w:tplc="D40C8EF2">
      <w:numFmt w:val="bullet"/>
      <w:lvlText w:val="•"/>
      <w:lvlJc w:val="left"/>
      <w:pPr>
        <w:ind w:left="5275" w:hanging="183"/>
      </w:pPr>
      <w:rPr>
        <w:rFonts w:hint="default"/>
        <w:lang w:val="pt-PT" w:eastAsia="en-US" w:bidi="ar-SA"/>
      </w:rPr>
    </w:lvl>
    <w:lvl w:ilvl="7" w:tplc="6F66082A">
      <w:numFmt w:val="bullet"/>
      <w:lvlText w:val="•"/>
      <w:lvlJc w:val="left"/>
      <w:pPr>
        <w:ind w:left="6138" w:hanging="183"/>
      </w:pPr>
      <w:rPr>
        <w:rFonts w:hint="default"/>
        <w:lang w:val="pt-PT" w:eastAsia="en-US" w:bidi="ar-SA"/>
      </w:rPr>
    </w:lvl>
    <w:lvl w:ilvl="8" w:tplc="7A52FC20">
      <w:numFmt w:val="bullet"/>
      <w:lvlText w:val="•"/>
      <w:lvlJc w:val="left"/>
      <w:pPr>
        <w:ind w:left="7001" w:hanging="183"/>
      </w:pPr>
      <w:rPr>
        <w:rFonts w:hint="default"/>
        <w:lang w:val="pt-PT" w:eastAsia="en-US" w:bidi="ar-SA"/>
      </w:rPr>
    </w:lvl>
  </w:abstractNum>
  <w:abstractNum w:abstractNumId="1" w15:restartNumberingAfterBreak="0">
    <w:nsid w:val="39A40CDF"/>
    <w:multiLevelType w:val="hybridMultilevel"/>
    <w:tmpl w:val="FA764382"/>
    <w:lvl w:ilvl="0" w:tplc="1DBAC158">
      <w:start w:val="1"/>
      <w:numFmt w:val="upperRoman"/>
      <w:lvlText w:val="%1"/>
      <w:lvlJc w:val="left"/>
      <w:pPr>
        <w:ind w:left="1386" w:hanging="152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D60C18FE">
      <w:numFmt w:val="bullet"/>
      <w:lvlText w:val="•"/>
      <w:lvlJc w:val="left"/>
      <w:pPr>
        <w:ind w:left="2114" w:hanging="152"/>
      </w:pPr>
      <w:rPr>
        <w:rFonts w:hint="default"/>
        <w:lang w:val="pt-PT" w:eastAsia="en-US" w:bidi="ar-SA"/>
      </w:rPr>
    </w:lvl>
    <w:lvl w:ilvl="2" w:tplc="17509D64">
      <w:numFmt w:val="bullet"/>
      <w:lvlText w:val="•"/>
      <w:lvlJc w:val="left"/>
      <w:pPr>
        <w:ind w:left="2849" w:hanging="152"/>
      </w:pPr>
      <w:rPr>
        <w:rFonts w:hint="default"/>
        <w:lang w:val="pt-PT" w:eastAsia="en-US" w:bidi="ar-SA"/>
      </w:rPr>
    </w:lvl>
    <w:lvl w:ilvl="3" w:tplc="7FF421DC">
      <w:numFmt w:val="bullet"/>
      <w:lvlText w:val="•"/>
      <w:lvlJc w:val="left"/>
      <w:pPr>
        <w:ind w:left="3583" w:hanging="152"/>
      </w:pPr>
      <w:rPr>
        <w:rFonts w:hint="default"/>
        <w:lang w:val="pt-PT" w:eastAsia="en-US" w:bidi="ar-SA"/>
      </w:rPr>
    </w:lvl>
    <w:lvl w:ilvl="4" w:tplc="495EF622">
      <w:numFmt w:val="bullet"/>
      <w:lvlText w:val="•"/>
      <w:lvlJc w:val="left"/>
      <w:pPr>
        <w:ind w:left="4318" w:hanging="152"/>
      </w:pPr>
      <w:rPr>
        <w:rFonts w:hint="default"/>
        <w:lang w:val="pt-PT" w:eastAsia="en-US" w:bidi="ar-SA"/>
      </w:rPr>
    </w:lvl>
    <w:lvl w:ilvl="5" w:tplc="20DAB6A6">
      <w:numFmt w:val="bullet"/>
      <w:lvlText w:val="•"/>
      <w:lvlJc w:val="left"/>
      <w:pPr>
        <w:ind w:left="5053" w:hanging="152"/>
      </w:pPr>
      <w:rPr>
        <w:rFonts w:hint="default"/>
        <w:lang w:val="pt-PT" w:eastAsia="en-US" w:bidi="ar-SA"/>
      </w:rPr>
    </w:lvl>
    <w:lvl w:ilvl="6" w:tplc="85A0B7FA">
      <w:numFmt w:val="bullet"/>
      <w:lvlText w:val="•"/>
      <w:lvlJc w:val="left"/>
      <w:pPr>
        <w:ind w:left="5787" w:hanging="152"/>
      </w:pPr>
      <w:rPr>
        <w:rFonts w:hint="default"/>
        <w:lang w:val="pt-PT" w:eastAsia="en-US" w:bidi="ar-SA"/>
      </w:rPr>
    </w:lvl>
    <w:lvl w:ilvl="7" w:tplc="8C54FB62">
      <w:numFmt w:val="bullet"/>
      <w:lvlText w:val="•"/>
      <w:lvlJc w:val="left"/>
      <w:pPr>
        <w:ind w:left="6522" w:hanging="152"/>
      </w:pPr>
      <w:rPr>
        <w:rFonts w:hint="default"/>
        <w:lang w:val="pt-PT" w:eastAsia="en-US" w:bidi="ar-SA"/>
      </w:rPr>
    </w:lvl>
    <w:lvl w:ilvl="8" w:tplc="7EE23C64">
      <w:numFmt w:val="bullet"/>
      <w:lvlText w:val="•"/>
      <w:lvlJc w:val="left"/>
      <w:pPr>
        <w:ind w:left="7257" w:hanging="152"/>
      </w:pPr>
      <w:rPr>
        <w:rFonts w:hint="default"/>
        <w:lang w:val="pt-PT" w:eastAsia="en-US" w:bidi="ar-SA"/>
      </w:rPr>
    </w:lvl>
  </w:abstractNum>
  <w:abstractNum w:abstractNumId="2" w15:restartNumberingAfterBreak="0">
    <w:nsid w:val="49E51511"/>
    <w:multiLevelType w:val="hybridMultilevel"/>
    <w:tmpl w:val="DE98E698"/>
    <w:lvl w:ilvl="0" w:tplc="D3C25446">
      <w:start w:val="1"/>
      <w:numFmt w:val="upperRoman"/>
      <w:lvlText w:val="%1"/>
      <w:lvlJc w:val="left"/>
      <w:pPr>
        <w:ind w:left="102" w:hanging="274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7E0E6F26">
      <w:numFmt w:val="bullet"/>
      <w:lvlText w:val="•"/>
      <w:lvlJc w:val="left"/>
      <w:pPr>
        <w:ind w:left="962" w:hanging="274"/>
      </w:pPr>
      <w:rPr>
        <w:rFonts w:hint="default"/>
        <w:lang w:val="pt-PT" w:eastAsia="en-US" w:bidi="ar-SA"/>
      </w:rPr>
    </w:lvl>
    <w:lvl w:ilvl="2" w:tplc="93769B56">
      <w:numFmt w:val="bullet"/>
      <w:lvlText w:val="•"/>
      <w:lvlJc w:val="left"/>
      <w:pPr>
        <w:ind w:left="1825" w:hanging="274"/>
      </w:pPr>
      <w:rPr>
        <w:rFonts w:hint="default"/>
        <w:lang w:val="pt-PT" w:eastAsia="en-US" w:bidi="ar-SA"/>
      </w:rPr>
    </w:lvl>
    <w:lvl w:ilvl="3" w:tplc="DEE6CB48">
      <w:numFmt w:val="bullet"/>
      <w:lvlText w:val="•"/>
      <w:lvlJc w:val="left"/>
      <w:pPr>
        <w:ind w:left="2687" w:hanging="274"/>
      </w:pPr>
      <w:rPr>
        <w:rFonts w:hint="default"/>
        <w:lang w:val="pt-PT" w:eastAsia="en-US" w:bidi="ar-SA"/>
      </w:rPr>
    </w:lvl>
    <w:lvl w:ilvl="4" w:tplc="378AEFE2">
      <w:numFmt w:val="bullet"/>
      <w:lvlText w:val="•"/>
      <w:lvlJc w:val="left"/>
      <w:pPr>
        <w:ind w:left="3550" w:hanging="274"/>
      </w:pPr>
      <w:rPr>
        <w:rFonts w:hint="default"/>
        <w:lang w:val="pt-PT" w:eastAsia="en-US" w:bidi="ar-SA"/>
      </w:rPr>
    </w:lvl>
    <w:lvl w:ilvl="5" w:tplc="38DCB096">
      <w:numFmt w:val="bullet"/>
      <w:lvlText w:val="•"/>
      <w:lvlJc w:val="left"/>
      <w:pPr>
        <w:ind w:left="4413" w:hanging="274"/>
      </w:pPr>
      <w:rPr>
        <w:rFonts w:hint="default"/>
        <w:lang w:val="pt-PT" w:eastAsia="en-US" w:bidi="ar-SA"/>
      </w:rPr>
    </w:lvl>
    <w:lvl w:ilvl="6" w:tplc="17B49AAC">
      <w:numFmt w:val="bullet"/>
      <w:lvlText w:val="•"/>
      <w:lvlJc w:val="left"/>
      <w:pPr>
        <w:ind w:left="5275" w:hanging="274"/>
      </w:pPr>
      <w:rPr>
        <w:rFonts w:hint="default"/>
        <w:lang w:val="pt-PT" w:eastAsia="en-US" w:bidi="ar-SA"/>
      </w:rPr>
    </w:lvl>
    <w:lvl w:ilvl="7" w:tplc="2FBCB772">
      <w:numFmt w:val="bullet"/>
      <w:lvlText w:val="•"/>
      <w:lvlJc w:val="left"/>
      <w:pPr>
        <w:ind w:left="6138" w:hanging="274"/>
      </w:pPr>
      <w:rPr>
        <w:rFonts w:hint="default"/>
        <w:lang w:val="pt-PT" w:eastAsia="en-US" w:bidi="ar-SA"/>
      </w:rPr>
    </w:lvl>
    <w:lvl w:ilvl="8" w:tplc="0DA4A514">
      <w:numFmt w:val="bullet"/>
      <w:lvlText w:val="•"/>
      <w:lvlJc w:val="left"/>
      <w:pPr>
        <w:ind w:left="7001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4BD03992"/>
    <w:multiLevelType w:val="hybridMultilevel"/>
    <w:tmpl w:val="CC5682E8"/>
    <w:name w:val="WW8Num2"/>
    <w:lvl w:ilvl="0" w:tplc="7ADA9A8E">
      <w:start w:val="1"/>
      <w:numFmt w:val="none"/>
      <w:suff w:val="nothing"/>
      <w:lvlText w:val=""/>
      <w:lvlJc w:val="left"/>
      <w:pPr>
        <w:ind w:left="0" w:firstLine="0"/>
      </w:pPr>
    </w:lvl>
    <w:lvl w:ilvl="1" w:tplc="DDF0E1E2">
      <w:start w:val="1"/>
      <w:numFmt w:val="none"/>
      <w:suff w:val="nothing"/>
      <w:lvlText w:val=""/>
      <w:lvlJc w:val="left"/>
      <w:pPr>
        <w:ind w:left="0" w:firstLine="0"/>
      </w:pPr>
    </w:lvl>
    <w:lvl w:ilvl="2" w:tplc="36966F32">
      <w:start w:val="1"/>
      <w:numFmt w:val="none"/>
      <w:suff w:val="nothing"/>
      <w:lvlText w:val=""/>
      <w:lvlJc w:val="left"/>
      <w:pPr>
        <w:ind w:left="0" w:firstLine="0"/>
      </w:pPr>
    </w:lvl>
    <w:lvl w:ilvl="3" w:tplc="38404686">
      <w:start w:val="1"/>
      <w:numFmt w:val="none"/>
      <w:suff w:val="nothing"/>
      <w:lvlText w:val=""/>
      <w:lvlJc w:val="left"/>
      <w:pPr>
        <w:ind w:left="0" w:firstLine="0"/>
      </w:pPr>
    </w:lvl>
    <w:lvl w:ilvl="4" w:tplc="0592130C">
      <w:start w:val="1"/>
      <w:numFmt w:val="none"/>
      <w:suff w:val="nothing"/>
      <w:lvlText w:val=""/>
      <w:lvlJc w:val="left"/>
      <w:pPr>
        <w:ind w:left="0" w:firstLine="0"/>
      </w:pPr>
    </w:lvl>
    <w:lvl w:ilvl="5" w:tplc="204AFD54">
      <w:start w:val="1"/>
      <w:numFmt w:val="none"/>
      <w:suff w:val="nothing"/>
      <w:lvlText w:val=""/>
      <w:lvlJc w:val="left"/>
      <w:pPr>
        <w:ind w:left="0" w:firstLine="0"/>
      </w:pPr>
    </w:lvl>
    <w:lvl w:ilvl="6" w:tplc="4948AD7E">
      <w:start w:val="1"/>
      <w:numFmt w:val="none"/>
      <w:suff w:val="nothing"/>
      <w:lvlText w:val=""/>
      <w:lvlJc w:val="left"/>
      <w:pPr>
        <w:ind w:left="0" w:firstLine="0"/>
      </w:pPr>
    </w:lvl>
    <w:lvl w:ilvl="7" w:tplc="45DEB7DC">
      <w:start w:val="1"/>
      <w:numFmt w:val="none"/>
      <w:suff w:val="nothing"/>
      <w:lvlText w:val=""/>
      <w:lvlJc w:val="left"/>
      <w:pPr>
        <w:ind w:left="0" w:firstLine="0"/>
      </w:pPr>
    </w:lvl>
    <w:lvl w:ilvl="8" w:tplc="ED7C5F2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215BDC"/>
    <w:multiLevelType w:val="hybridMultilevel"/>
    <w:tmpl w:val="9232FC1E"/>
    <w:lvl w:ilvl="0" w:tplc="8FD08560">
      <w:start w:val="1"/>
      <w:numFmt w:val="lowerLetter"/>
      <w:lvlText w:val="%1)"/>
      <w:lvlJc w:val="left"/>
      <w:pPr>
        <w:ind w:left="2163" w:hanging="360"/>
        <w:jc w:val="left"/>
      </w:pPr>
      <w:rPr>
        <w:rFonts w:ascii="Cambria" w:eastAsia="Cambria" w:hAnsi="Cambria" w:cs="Cambria" w:hint="default"/>
        <w:w w:val="95"/>
        <w:sz w:val="26"/>
        <w:szCs w:val="26"/>
        <w:lang w:val="pt-PT" w:eastAsia="en-US" w:bidi="ar-SA"/>
      </w:rPr>
    </w:lvl>
    <w:lvl w:ilvl="1" w:tplc="277E749A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2" w:tplc="9E88622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3" w:tplc="DDB89A2C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4" w:tplc="FBA45FB6">
      <w:numFmt w:val="bullet"/>
      <w:lvlText w:val="•"/>
      <w:lvlJc w:val="left"/>
      <w:pPr>
        <w:ind w:left="4786" w:hanging="360"/>
      </w:pPr>
      <w:rPr>
        <w:rFonts w:hint="default"/>
        <w:lang w:val="pt-PT" w:eastAsia="en-US" w:bidi="ar-SA"/>
      </w:rPr>
    </w:lvl>
    <w:lvl w:ilvl="5" w:tplc="3B4432B0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 w:tplc="0E8C7604">
      <w:numFmt w:val="bullet"/>
      <w:lvlText w:val="•"/>
      <w:lvlJc w:val="left"/>
      <w:pPr>
        <w:ind w:left="6099" w:hanging="360"/>
      </w:pPr>
      <w:rPr>
        <w:rFonts w:hint="default"/>
        <w:lang w:val="pt-PT" w:eastAsia="en-US" w:bidi="ar-SA"/>
      </w:rPr>
    </w:lvl>
    <w:lvl w:ilvl="7" w:tplc="0F8CD308">
      <w:numFmt w:val="bullet"/>
      <w:lvlText w:val="•"/>
      <w:lvlJc w:val="left"/>
      <w:pPr>
        <w:ind w:left="6756" w:hanging="360"/>
      </w:pPr>
      <w:rPr>
        <w:rFonts w:hint="default"/>
        <w:lang w:val="pt-PT" w:eastAsia="en-US" w:bidi="ar-SA"/>
      </w:rPr>
    </w:lvl>
    <w:lvl w:ilvl="8" w:tplc="7B001B82">
      <w:numFmt w:val="bullet"/>
      <w:lvlText w:val="•"/>
      <w:lvlJc w:val="left"/>
      <w:pPr>
        <w:ind w:left="741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8725146"/>
    <w:multiLevelType w:val="hybridMultilevel"/>
    <w:tmpl w:val="7D42B848"/>
    <w:lvl w:ilvl="0" w:tplc="402A1774">
      <w:start w:val="1"/>
      <w:numFmt w:val="upperRoman"/>
      <w:lvlText w:val="%1"/>
      <w:lvlJc w:val="left"/>
      <w:pPr>
        <w:ind w:left="102" w:hanging="221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3B3AAE66">
      <w:numFmt w:val="bullet"/>
      <w:lvlText w:val="•"/>
      <w:lvlJc w:val="left"/>
      <w:pPr>
        <w:ind w:left="962" w:hanging="221"/>
      </w:pPr>
      <w:rPr>
        <w:rFonts w:hint="default"/>
        <w:lang w:val="pt-PT" w:eastAsia="en-US" w:bidi="ar-SA"/>
      </w:rPr>
    </w:lvl>
    <w:lvl w:ilvl="2" w:tplc="0644BB04">
      <w:numFmt w:val="bullet"/>
      <w:lvlText w:val="•"/>
      <w:lvlJc w:val="left"/>
      <w:pPr>
        <w:ind w:left="1825" w:hanging="221"/>
      </w:pPr>
      <w:rPr>
        <w:rFonts w:hint="default"/>
        <w:lang w:val="pt-PT" w:eastAsia="en-US" w:bidi="ar-SA"/>
      </w:rPr>
    </w:lvl>
    <w:lvl w:ilvl="3" w:tplc="08F60C6C">
      <w:numFmt w:val="bullet"/>
      <w:lvlText w:val="•"/>
      <w:lvlJc w:val="left"/>
      <w:pPr>
        <w:ind w:left="2687" w:hanging="221"/>
      </w:pPr>
      <w:rPr>
        <w:rFonts w:hint="default"/>
        <w:lang w:val="pt-PT" w:eastAsia="en-US" w:bidi="ar-SA"/>
      </w:rPr>
    </w:lvl>
    <w:lvl w:ilvl="4" w:tplc="D00E486E">
      <w:numFmt w:val="bullet"/>
      <w:lvlText w:val="•"/>
      <w:lvlJc w:val="left"/>
      <w:pPr>
        <w:ind w:left="3550" w:hanging="221"/>
      </w:pPr>
      <w:rPr>
        <w:rFonts w:hint="default"/>
        <w:lang w:val="pt-PT" w:eastAsia="en-US" w:bidi="ar-SA"/>
      </w:rPr>
    </w:lvl>
    <w:lvl w:ilvl="5" w:tplc="07B89D0A">
      <w:numFmt w:val="bullet"/>
      <w:lvlText w:val="•"/>
      <w:lvlJc w:val="left"/>
      <w:pPr>
        <w:ind w:left="4413" w:hanging="221"/>
      </w:pPr>
      <w:rPr>
        <w:rFonts w:hint="default"/>
        <w:lang w:val="pt-PT" w:eastAsia="en-US" w:bidi="ar-SA"/>
      </w:rPr>
    </w:lvl>
    <w:lvl w:ilvl="6" w:tplc="15301C2A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7" w:tplc="F4DE6F9A">
      <w:numFmt w:val="bullet"/>
      <w:lvlText w:val="•"/>
      <w:lvlJc w:val="left"/>
      <w:pPr>
        <w:ind w:left="6138" w:hanging="221"/>
      </w:pPr>
      <w:rPr>
        <w:rFonts w:hint="default"/>
        <w:lang w:val="pt-PT" w:eastAsia="en-US" w:bidi="ar-SA"/>
      </w:rPr>
    </w:lvl>
    <w:lvl w:ilvl="8" w:tplc="F4064CBE">
      <w:numFmt w:val="bullet"/>
      <w:lvlText w:val="•"/>
      <w:lvlJc w:val="left"/>
      <w:pPr>
        <w:ind w:left="7001" w:hanging="22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5C"/>
    <w:rsid w:val="0005745C"/>
    <w:rsid w:val="00134A39"/>
    <w:rsid w:val="00170FE6"/>
    <w:rsid w:val="001777A5"/>
    <w:rsid w:val="001F0EC3"/>
    <w:rsid w:val="003636A4"/>
    <w:rsid w:val="003B3BB4"/>
    <w:rsid w:val="0050356F"/>
    <w:rsid w:val="0071650D"/>
    <w:rsid w:val="00860E1B"/>
    <w:rsid w:val="009017F3"/>
    <w:rsid w:val="009B5D31"/>
    <w:rsid w:val="00AD49B8"/>
    <w:rsid w:val="00C94A57"/>
    <w:rsid w:val="00C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55B39-3A16-49B9-95CA-294C0BB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60"/>
      <w:outlineLvl w:val="0"/>
    </w:pPr>
    <w:rPr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0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F0E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F0EC3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0E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EC3"/>
    <w:rPr>
      <w:rFonts w:ascii="Cambria" w:eastAsia="Cambria" w:hAnsi="Cambria" w:cs="Cambria"/>
      <w:lang w:val="pt-PT"/>
    </w:rPr>
  </w:style>
  <w:style w:type="character" w:styleId="Hyperlink">
    <w:name w:val="Hyperlink"/>
    <w:rsid w:val="001F0EC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170F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1">
    <w:name w:val="Cabeçalho1"/>
    <w:basedOn w:val="Normal"/>
    <w:uiPriority w:val="99"/>
    <w:semiHidden/>
    <w:unhideWhenUsed/>
    <w:rsid w:val="00170FE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5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50D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/01_C&#226;mara/Arquivos%20para%20gravar/Ano%202005/Boletins/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SecretariaCMVL</dc:creator>
  <cp:lastModifiedBy>Usuário</cp:lastModifiedBy>
  <cp:revision>2</cp:revision>
  <cp:lastPrinted>2022-06-22T16:51:00Z</cp:lastPrinted>
  <dcterms:created xsi:type="dcterms:W3CDTF">2022-06-22T16:51:00Z</dcterms:created>
  <dcterms:modified xsi:type="dcterms:W3CDTF">2022-06-22T16:51:00Z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2022-06-08T00:00:00Z</vt:filetime>
  </property>
</Properties>
</file>