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6131" w:rsidRPr="006D459B" w:rsidRDefault="000F6131" w:rsidP="006D459B">
      <w:pPr>
        <w:pStyle w:val="Ttulo1"/>
        <w:spacing w:before="1"/>
        <w:ind w:left="-142" w:right="3375" w:firstLine="0"/>
        <w:rPr>
          <w:rFonts w:asciiTheme="minorHAnsi" w:hAnsiTheme="minorHAnsi" w:cs="Times New Roman"/>
          <w:spacing w:val="-2"/>
          <w:sz w:val="24"/>
          <w:szCs w:val="24"/>
          <w:lang w:val="pt-BR"/>
        </w:rPr>
      </w:pPr>
      <w:r w:rsidRPr="006D459B">
        <w:rPr>
          <w:rFonts w:asciiTheme="minorHAnsi" w:hAnsiTheme="minorHAnsi" w:cs="Times New Roman"/>
          <w:sz w:val="24"/>
          <w:szCs w:val="24"/>
          <w:lang w:val="pt-BR"/>
        </w:rPr>
        <w:t>ESTUDO</w:t>
      </w:r>
      <w:r w:rsidRPr="006D459B">
        <w:rPr>
          <w:rFonts w:asciiTheme="minorHAnsi" w:hAnsiTheme="minorHAnsi" w:cs="Times New Roman"/>
          <w:spacing w:val="-8"/>
          <w:sz w:val="24"/>
          <w:szCs w:val="24"/>
          <w:lang w:val="pt-BR"/>
        </w:rPr>
        <w:t xml:space="preserve"> </w:t>
      </w:r>
      <w:r w:rsidRPr="006D459B">
        <w:rPr>
          <w:rFonts w:asciiTheme="minorHAnsi" w:hAnsiTheme="minorHAnsi" w:cs="Times New Roman"/>
          <w:sz w:val="24"/>
          <w:szCs w:val="24"/>
          <w:lang w:val="pt-BR"/>
        </w:rPr>
        <w:t>TÉCNICO</w:t>
      </w:r>
      <w:r w:rsidRPr="006D459B">
        <w:rPr>
          <w:rFonts w:asciiTheme="minorHAnsi" w:hAnsiTheme="minorHAnsi" w:cs="Times New Roman"/>
          <w:spacing w:val="-7"/>
          <w:sz w:val="24"/>
          <w:szCs w:val="24"/>
          <w:lang w:val="pt-BR"/>
        </w:rPr>
        <w:t xml:space="preserve"> </w:t>
      </w:r>
      <w:r w:rsidRPr="006D459B">
        <w:rPr>
          <w:rFonts w:asciiTheme="minorHAnsi" w:hAnsiTheme="minorHAnsi" w:cs="Times New Roman"/>
          <w:spacing w:val="-2"/>
          <w:sz w:val="24"/>
          <w:szCs w:val="24"/>
          <w:lang w:val="pt-BR"/>
        </w:rPr>
        <w:t>PRELIMINAR</w:t>
      </w:r>
    </w:p>
    <w:p w:rsidR="000F6131" w:rsidRPr="006D459B" w:rsidRDefault="000F6131" w:rsidP="006D459B">
      <w:pPr>
        <w:jc w:val="both"/>
        <w:rPr>
          <w:rFonts w:asciiTheme="minorHAnsi" w:hAnsiTheme="minorHAnsi" w:cs="Times New Roman"/>
          <w:b/>
          <w:sz w:val="20"/>
          <w:szCs w:val="20"/>
          <w:lang w:val="pt-BR"/>
        </w:rPr>
      </w:pPr>
    </w:p>
    <w:p w:rsidR="004579E7" w:rsidRPr="006D459B" w:rsidRDefault="004579E7" w:rsidP="00647FD4">
      <w:pPr>
        <w:spacing w:before="1"/>
        <w:ind w:left="-142" w:right="-281"/>
        <w:jc w:val="both"/>
        <w:rPr>
          <w:rFonts w:asciiTheme="minorHAnsi" w:hAnsiTheme="minorHAnsi" w:cs="Times New Roman"/>
          <w:sz w:val="20"/>
          <w:szCs w:val="20"/>
          <w:lang w:val="pt-BR"/>
        </w:rPr>
      </w:pPr>
    </w:p>
    <w:p w:rsidR="000F6131" w:rsidRPr="006D459B" w:rsidRDefault="009C2E46" w:rsidP="00647FD4">
      <w:pPr>
        <w:pStyle w:val="Ttulo1"/>
        <w:tabs>
          <w:tab w:val="left" w:pos="534"/>
        </w:tabs>
        <w:spacing w:line="267" w:lineRule="exact"/>
        <w:ind w:left="-142" w:right="-281" w:firstLine="0"/>
        <w:jc w:val="both"/>
        <w:rPr>
          <w:rFonts w:asciiTheme="minorHAnsi" w:hAnsiTheme="minorHAnsi" w:cs="Times New Roman"/>
          <w:spacing w:val="-2"/>
          <w:sz w:val="20"/>
          <w:szCs w:val="20"/>
          <w:lang w:val="pt-BR"/>
        </w:rPr>
      </w:pPr>
      <w:r w:rsidRPr="006D459B">
        <w:rPr>
          <w:rFonts w:asciiTheme="minorHAnsi" w:hAnsiTheme="minorHAnsi" w:cs="Times New Roman"/>
          <w:sz w:val="20"/>
          <w:szCs w:val="20"/>
          <w:lang w:val="pt-BR"/>
        </w:rPr>
        <w:t>1</w:t>
      </w:r>
      <w:r w:rsidR="004579E7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.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DESCRIÇÃO</w:t>
      </w:r>
      <w:r w:rsidR="000F6131" w:rsidRPr="006D459B">
        <w:rPr>
          <w:rFonts w:asciiTheme="minorHAnsi" w:hAnsiTheme="minorHAnsi" w:cs="Times New Roman"/>
          <w:spacing w:val="-4"/>
          <w:sz w:val="20"/>
          <w:szCs w:val="20"/>
          <w:lang w:val="pt-BR"/>
        </w:rPr>
        <w:t xml:space="preserve">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DA</w:t>
      </w:r>
      <w:r w:rsidR="000F6131" w:rsidRPr="006D459B">
        <w:rPr>
          <w:rFonts w:asciiTheme="minorHAnsi" w:hAnsiTheme="minorHAnsi" w:cs="Times New Roman"/>
          <w:spacing w:val="-4"/>
          <w:sz w:val="20"/>
          <w:szCs w:val="20"/>
          <w:lang w:val="pt-BR"/>
        </w:rPr>
        <w:t xml:space="preserve"> </w:t>
      </w:r>
      <w:r w:rsidR="006B4507" w:rsidRPr="006D459B">
        <w:rPr>
          <w:rFonts w:asciiTheme="minorHAnsi" w:hAnsiTheme="minorHAnsi" w:cs="Times New Roman"/>
          <w:spacing w:val="-2"/>
          <w:sz w:val="20"/>
          <w:szCs w:val="20"/>
          <w:lang w:val="pt-BR"/>
        </w:rPr>
        <w:t>NECESSIDADE</w:t>
      </w:r>
    </w:p>
    <w:p w:rsidR="006B4507" w:rsidRPr="006D459B" w:rsidRDefault="009C2E46" w:rsidP="00647FD4">
      <w:pPr>
        <w:pStyle w:val="Ttulo1"/>
        <w:tabs>
          <w:tab w:val="left" w:pos="534"/>
        </w:tabs>
        <w:spacing w:line="267" w:lineRule="exact"/>
        <w:ind w:left="-142" w:right="-281" w:firstLine="0"/>
        <w:jc w:val="both"/>
        <w:rPr>
          <w:rFonts w:asciiTheme="minorHAnsi" w:hAnsiTheme="minorHAnsi" w:cs="Times New Roman"/>
          <w:b w:val="0"/>
          <w:i/>
          <w:sz w:val="20"/>
          <w:szCs w:val="20"/>
          <w:lang w:val="pt-BR"/>
        </w:rPr>
      </w:pPr>
      <w:r w:rsidRPr="006D459B">
        <w:rPr>
          <w:rFonts w:asciiTheme="minorHAnsi" w:hAnsiTheme="minorHAnsi"/>
          <w:b w:val="0"/>
          <w:sz w:val="20"/>
          <w:szCs w:val="20"/>
        </w:rPr>
        <w:t>O acesso à rede mundial de computadores (internet) é imprescindível para o desenvolvimento das atividades diárias da Câmara, tendo em vista que há necessidade de alimentação de sistemas, divulgação dos atos administrativos e legislativo</w:t>
      </w:r>
      <w:r w:rsidR="00F047EF" w:rsidRPr="006D459B">
        <w:rPr>
          <w:rFonts w:asciiTheme="minorHAnsi" w:hAnsiTheme="minorHAnsi"/>
          <w:b w:val="0"/>
          <w:sz w:val="20"/>
          <w:szCs w:val="20"/>
        </w:rPr>
        <w:t>s, prestação de contas junto aos</w:t>
      </w:r>
      <w:r w:rsidRPr="006D459B">
        <w:rPr>
          <w:rFonts w:asciiTheme="minorHAnsi" w:hAnsiTheme="minorHAnsi"/>
          <w:b w:val="0"/>
          <w:sz w:val="20"/>
          <w:szCs w:val="20"/>
        </w:rPr>
        <w:t xml:space="preserve"> Tribunais e Ministério Público. Para prestar um serviço de qualidade e com a eficiência e eficácia a Câmara Municipal necessita um serviço de internet adequado a sua demanda. A presente solicitação tem por justificativa </w:t>
      </w:r>
      <w:r w:rsidR="006D459B">
        <w:rPr>
          <w:rFonts w:asciiTheme="minorHAnsi" w:hAnsiTheme="minorHAnsi"/>
          <w:b w:val="0"/>
          <w:sz w:val="20"/>
          <w:szCs w:val="20"/>
        </w:rPr>
        <w:t>a busca pela melhoria</w:t>
      </w:r>
      <w:r w:rsidRPr="006D459B">
        <w:rPr>
          <w:rFonts w:asciiTheme="minorHAnsi" w:hAnsiTheme="minorHAnsi"/>
          <w:b w:val="0"/>
          <w:sz w:val="20"/>
          <w:szCs w:val="20"/>
        </w:rPr>
        <w:t xml:space="preserve"> </w:t>
      </w:r>
      <w:r w:rsidR="006D459B">
        <w:rPr>
          <w:rFonts w:asciiTheme="minorHAnsi" w:hAnsiTheme="minorHAnsi"/>
          <w:b w:val="0"/>
          <w:sz w:val="20"/>
          <w:szCs w:val="20"/>
        </w:rPr>
        <w:t>n</w:t>
      </w:r>
      <w:r w:rsidRPr="006D459B">
        <w:rPr>
          <w:rFonts w:asciiTheme="minorHAnsi" w:hAnsiTheme="minorHAnsi"/>
          <w:b w:val="0"/>
          <w:sz w:val="20"/>
          <w:szCs w:val="20"/>
        </w:rPr>
        <w:t>a qualidade dos serviços que são prestados pelo poder legislativo</w:t>
      </w:r>
      <w:r w:rsidR="006D459B">
        <w:rPr>
          <w:rFonts w:asciiTheme="minorHAnsi" w:hAnsiTheme="minorHAnsi"/>
          <w:b w:val="0"/>
          <w:sz w:val="20"/>
          <w:szCs w:val="20"/>
        </w:rPr>
        <w:t>, deixando</w:t>
      </w:r>
      <w:r w:rsidRPr="006D459B">
        <w:rPr>
          <w:rFonts w:asciiTheme="minorHAnsi" w:hAnsiTheme="minorHAnsi"/>
          <w:b w:val="0"/>
          <w:sz w:val="20"/>
          <w:szCs w:val="20"/>
        </w:rPr>
        <w:t xml:space="preserve"> a execução das atividades diárias mais eficientes e eficazes</w:t>
      </w:r>
      <w:r w:rsidR="009A5840">
        <w:rPr>
          <w:rFonts w:asciiTheme="minorHAnsi" w:hAnsiTheme="minorHAnsi"/>
          <w:b w:val="0"/>
          <w:sz w:val="20"/>
          <w:szCs w:val="20"/>
        </w:rPr>
        <w:t>, vis</w:t>
      </w:r>
      <w:r w:rsidR="006D459B">
        <w:rPr>
          <w:rFonts w:asciiTheme="minorHAnsi" w:hAnsiTheme="minorHAnsi"/>
          <w:b w:val="0"/>
          <w:sz w:val="20"/>
          <w:szCs w:val="20"/>
        </w:rPr>
        <w:t>ando ainda futuras demandas</w:t>
      </w:r>
      <w:r w:rsidR="000331A8">
        <w:rPr>
          <w:rFonts w:asciiTheme="minorHAnsi" w:hAnsiTheme="minorHAnsi"/>
          <w:b w:val="0"/>
          <w:sz w:val="20"/>
          <w:szCs w:val="20"/>
        </w:rPr>
        <w:t>.</w:t>
      </w:r>
      <w:r w:rsidRPr="006D459B">
        <w:rPr>
          <w:rFonts w:asciiTheme="minorHAnsi" w:hAnsiTheme="minorHAnsi"/>
          <w:b w:val="0"/>
          <w:sz w:val="20"/>
          <w:szCs w:val="20"/>
        </w:rPr>
        <w:t xml:space="preserve"> </w:t>
      </w:r>
      <w:r w:rsidR="000331A8">
        <w:rPr>
          <w:rFonts w:asciiTheme="minorHAnsi" w:hAnsiTheme="minorHAnsi"/>
          <w:b w:val="0"/>
          <w:sz w:val="20"/>
          <w:szCs w:val="20"/>
        </w:rPr>
        <w:t>C</w:t>
      </w:r>
      <w:r w:rsidRPr="006D459B">
        <w:rPr>
          <w:rFonts w:asciiTheme="minorHAnsi" w:hAnsiTheme="minorHAnsi"/>
          <w:b w:val="0"/>
          <w:sz w:val="20"/>
          <w:szCs w:val="20"/>
        </w:rPr>
        <w:t xml:space="preserve">om </w:t>
      </w:r>
      <w:r w:rsidR="006D459B">
        <w:rPr>
          <w:rFonts w:asciiTheme="minorHAnsi" w:hAnsiTheme="minorHAnsi"/>
          <w:b w:val="0"/>
          <w:sz w:val="20"/>
          <w:szCs w:val="20"/>
        </w:rPr>
        <w:t xml:space="preserve">a </w:t>
      </w:r>
      <w:r w:rsidRPr="006D459B">
        <w:rPr>
          <w:rFonts w:asciiTheme="minorHAnsi" w:hAnsiTheme="minorHAnsi"/>
          <w:b w:val="0"/>
          <w:sz w:val="20"/>
          <w:szCs w:val="20"/>
        </w:rPr>
        <w:t>implan</w:t>
      </w:r>
      <w:r w:rsidR="005E7E73" w:rsidRPr="006D459B">
        <w:rPr>
          <w:rFonts w:asciiTheme="minorHAnsi" w:hAnsiTheme="minorHAnsi"/>
          <w:b w:val="0"/>
          <w:sz w:val="20"/>
          <w:szCs w:val="20"/>
        </w:rPr>
        <w:t>tação da tecnologia via fibra ó</w:t>
      </w:r>
      <w:r w:rsidR="00F047EF" w:rsidRPr="006D459B">
        <w:rPr>
          <w:rFonts w:asciiTheme="minorHAnsi" w:hAnsiTheme="minorHAnsi"/>
          <w:b w:val="0"/>
          <w:sz w:val="20"/>
          <w:szCs w:val="20"/>
        </w:rPr>
        <w:t>p</w:t>
      </w:r>
      <w:r w:rsidRPr="006D459B">
        <w:rPr>
          <w:rFonts w:asciiTheme="minorHAnsi" w:hAnsiTheme="minorHAnsi"/>
          <w:b w:val="0"/>
          <w:sz w:val="20"/>
          <w:szCs w:val="20"/>
        </w:rPr>
        <w:t>tica</w:t>
      </w:r>
      <w:r w:rsidR="0077251D" w:rsidRPr="006D459B">
        <w:rPr>
          <w:rFonts w:asciiTheme="minorHAnsi" w:hAnsiTheme="minorHAnsi"/>
          <w:b w:val="0"/>
          <w:sz w:val="20"/>
          <w:szCs w:val="20"/>
        </w:rPr>
        <w:t xml:space="preserve"> com ponto de </w:t>
      </w:r>
      <w:r w:rsidR="003238F8">
        <w:rPr>
          <w:rFonts w:asciiTheme="minorHAnsi" w:hAnsiTheme="minorHAnsi"/>
          <w:b w:val="0"/>
          <w:sz w:val="20"/>
          <w:szCs w:val="20"/>
        </w:rPr>
        <w:t>500mbps</w:t>
      </w:r>
      <w:r w:rsidRPr="006D459B">
        <w:rPr>
          <w:rFonts w:asciiTheme="minorHAnsi" w:hAnsiTheme="minorHAnsi"/>
          <w:b w:val="0"/>
          <w:sz w:val="20"/>
          <w:szCs w:val="20"/>
        </w:rPr>
        <w:t>.</w:t>
      </w:r>
    </w:p>
    <w:p w:rsidR="006B4507" w:rsidRPr="006D459B" w:rsidRDefault="006B4507" w:rsidP="00647FD4">
      <w:pPr>
        <w:spacing w:before="20"/>
        <w:ind w:left="-142" w:right="-281"/>
        <w:jc w:val="both"/>
        <w:rPr>
          <w:rFonts w:asciiTheme="minorHAnsi" w:hAnsiTheme="minorHAnsi" w:cs="Times New Roman"/>
          <w:i/>
          <w:sz w:val="20"/>
          <w:szCs w:val="20"/>
          <w:lang w:val="pt-BR"/>
        </w:rPr>
      </w:pPr>
    </w:p>
    <w:p w:rsidR="000A70FE" w:rsidRPr="006D459B" w:rsidRDefault="009C2E46" w:rsidP="000A70FE">
      <w:pPr>
        <w:pStyle w:val="Ttulo1"/>
        <w:tabs>
          <w:tab w:val="left" w:pos="534"/>
        </w:tabs>
        <w:ind w:left="-142" w:right="-281" w:firstLine="0"/>
        <w:jc w:val="both"/>
        <w:rPr>
          <w:rFonts w:asciiTheme="minorHAnsi" w:hAnsiTheme="minorHAnsi" w:cs="Times New Roman"/>
          <w:spacing w:val="-2"/>
          <w:sz w:val="20"/>
          <w:szCs w:val="20"/>
          <w:lang w:val="pt-BR"/>
        </w:rPr>
      </w:pPr>
      <w:r w:rsidRPr="006D459B">
        <w:rPr>
          <w:rFonts w:asciiTheme="minorHAnsi" w:hAnsiTheme="minorHAnsi" w:cs="Times New Roman"/>
          <w:sz w:val="20"/>
          <w:szCs w:val="20"/>
          <w:lang w:val="pt-BR"/>
        </w:rPr>
        <w:t>2</w:t>
      </w:r>
      <w:r w:rsidR="00996F15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.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REQUISITOS</w:t>
      </w:r>
      <w:r w:rsidR="000F6131" w:rsidRPr="006D459B">
        <w:rPr>
          <w:rFonts w:asciiTheme="minorHAnsi" w:hAnsiTheme="minorHAnsi" w:cs="Times New Roman"/>
          <w:spacing w:val="-4"/>
          <w:sz w:val="20"/>
          <w:szCs w:val="20"/>
          <w:lang w:val="pt-BR"/>
        </w:rPr>
        <w:t xml:space="preserve">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DA</w:t>
      </w:r>
      <w:r w:rsidR="000F6131" w:rsidRPr="006D459B">
        <w:rPr>
          <w:rFonts w:asciiTheme="minorHAnsi" w:hAnsiTheme="minorHAnsi" w:cs="Times New Roman"/>
          <w:spacing w:val="-6"/>
          <w:sz w:val="20"/>
          <w:szCs w:val="20"/>
          <w:lang w:val="pt-BR"/>
        </w:rPr>
        <w:t xml:space="preserve"> </w:t>
      </w:r>
      <w:r w:rsidR="000F6131" w:rsidRPr="006D459B">
        <w:rPr>
          <w:rFonts w:asciiTheme="minorHAnsi" w:hAnsiTheme="minorHAnsi" w:cs="Times New Roman"/>
          <w:spacing w:val="-2"/>
          <w:sz w:val="20"/>
          <w:szCs w:val="20"/>
          <w:lang w:val="pt-BR"/>
        </w:rPr>
        <w:t>CONTRATAÇÃO</w:t>
      </w:r>
    </w:p>
    <w:p w:rsidR="000A70FE" w:rsidRPr="006D459B" w:rsidRDefault="000A70FE" w:rsidP="005E7E73">
      <w:pPr>
        <w:pStyle w:val="Corpodetexto"/>
        <w:ind w:left="-142" w:right="-281"/>
        <w:jc w:val="both"/>
        <w:rPr>
          <w:rFonts w:asciiTheme="minorHAnsi" w:hAnsiTheme="minorHAnsi" w:cs="Times New Roman"/>
          <w:i w:val="0"/>
          <w:sz w:val="20"/>
          <w:szCs w:val="20"/>
          <w:lang w:val="pt-BR"/>
        </w:rPr>
      </w:pPr>
      <w:r w:rsidRPr="006D459B">
        <w:rPr>
          <w:rFonts w:asciiTheme="minorHAnsi" w:hAnsiTheme="minorHAnsi" w:cs="Times New Roman"/>
          <w:i w:val="0"/>
          <w:sz w:val="20"/>
          <w:szCs w:val="20"/>
          <w:lang w:val="pt-BR"/>
        </w:rPr>
        <w:t>S</w:t>
      </w:r>
      <w:r w:rsidR="005E7E73" w:rsidRPr="006D459B">
        <w:rPr>
          <w:rFonts w:asciiTheme="minorHAnsi" w:hAnsiTheme="minorHAnsi" w:cs="Times New Roman"/>
          <w:i w:val="0"/>
          <w:sz w:val="20"/>
          <w:szCs w:val="20"/>
          <w:lang w:val="pt-BR"/>
        </w:rPr>
        <w:t>erviços de conexão à internet,</w:t>
      </w:r>
      <w:r w:rsidRPr="006D459B">
        <w:rPr>
          <w:rFonts w:asciiTheme="minorHAnsi" w:hAnsiTheme="minorHAnsi" w:cs="Times New Roman"/>
          <w:i w:val="0"/>
          <w:sz w:val="20"/>
          <w:szCs w:val="20"/>
          <w:lang w:val="pt-BR"/>
        </w:rPr>
        <w:t xml:space="preserve"> serviços de comunicação multimídia </w:t>
      </w:r>
      <w:r w:rsidR="005E7E73" w:rsidRPr="006D459B">
        <w:rPr>
          <w:rFonts w:asciiTheme="minorHAnsi" w:hAnsiTheme="minorHAnsi" w:cs="Times New Roman"/>
          <w:i w:val="0"/>
          <w:sz w:val="20"/>
          <w:szCs w:val="20"/>
          <w:lang w:val="pt-BR"/>
        </w:rPr>
        <w:t>e serviços de manutenção da rede de fibra ó</w:t>
      </w:r>
      <w:r w:rsidR="0077251D" w:rsidRPr="006D459B">
        <w:rPr>
          <w:rFonts w:asciiTheme="minorHAnsi" w:hAnsiTheme="minorHAnsi" w:cs="Times New Roman"/>
          <w:i w:val="0"/>
          <w:sz w:val="20"/>
          <w:szCs w:val="20"/>
          <w:lang w:val="pt-BR"/>
        </w:rPr>
        <w:t>p</w:t>
      </w:r>
      <w:r w:rsidR="005E7E73" w:rsidRPr="006D459B">
        <w:rPr>
          <w:rFonts w:asciiTheme="minorHAnsi" w:hAnsiTheme="minorHAnsi" w:cs="Times New Roman"/>
          <w:i w:val="0"/>
          <w:sz w:val="20"/>
          <w:szCs w:val="20"/>
          <w:lang w:val="pt-BR"/>
        </w:rPr>
        <w:t xml:space="preserve">tica </w:t>
      </w:r>
      <w:r w:rsidRPr="006D459B">
        <w:rPr>
          <w:rFonts w:asciiTheme="minorHAnsi" w:hAnsiTheme="minorHAnsi" w:cs="Times New Roman"/>
          <w:i w:val="0"/>
          <w:sz w:val="20"/>
          <w:szCs w:val="20"/>
          <w:lang w:val="pt-BR"/>
        </w:rPr>
        <w:t>envolvem vários requisitos que asseguram qualidade, segurança e conformidade com as regulamentações vigentes. Abaixo estão alguns dos requisitos comuns que devem ser considerados:</w:t>
      </w:r>
    </w:p>
    <w:p w:rsidR="000A70FE" w:rsidRPr="006D459B" w:rsidRDefault="000A70FE" w:rsidP="000A70FE">
      <w:pPr>
        <w:pStyle w:val="Corpodetexto"/>
        <w:ind w:left="-142" w:right="-281"/>
        <w:jc w:val="both"/>
        <w:rPr>
          <w:rFonts w:asciiTheme="minorHAnsi" w:hAnsiTheme="minorHAnsi" w:cs="Times New Roman"/>
          <w:i w:val="0"/>
          <w:sz w:val="20"/>
          <w:szCs w:val="20"/>
          <w:lang w:val="pt-BR"/>
        </w:rPr>
      </w:pPr>
    </w:p>
    <w:p w:rsidR="00C85B2A" w:rsidRPr="00CC0F39" w:rsidRDefault="00C85B2A" w:rsidP="00FA1DC7">
      <w:pPr>
        <w:pStyle w:val="Corpodetexto"/>
        <w:ind w:left="-142" w:right="-281"/>
        <w:jc w:val="both"/>
        <w:rPr>
          <w:rFonts w:asciiTheme="minorHAnsi" w:hAnsiTheme="minorHAnsi" w:cs="Times New Roman"/>
          <w:b/>
          <w:i w:val="0"/>
          <w:sz w:val="20"/>
          <w:szCs w:val="20"/>
          <w:lang w:val="pt-BR"/>
        </w:rPr>
      </w:pPr>
      <w:r w:rsidRPr="00CC0F39">
        <w:rPr>
          <w:rFonts w:asciiTheme="minorHAnsi" w:hAnsiTheme="minorHAnsi" w:cs="Times New Roman"/>
          <w:b/>
          <w:i w:val="0"/>
          <w:sz w:val="20"/>
          <w:szCs w:val="20"/>
          <w:lang w:val="pt-BR"/>
        </w:rPr>
        <w:t>2.1</w:t>
      </w:r>
      <w:r w:rsidRPr="00CC0F39">
        <w:rPr>
          <w:rFonts w:asciiTheme="minorHAnsi" w:hAnsiTheme="minorHAnsi" w:cs="Times New Roman"/>
          <w:b/>
          <w:i w:val="0"/>
          <w:sz w:val="20"/>
          <w:szCs w:val="20"/>
          <w:lang w:val="pt-BR"/>
        </w:rPr>
        <w:tab/>
        <w:t>A v</w:t>
      </w:r>
      <w:r w:rsidR="00CC0F39" w:rsidRPr="00CC0F39">
        <w:rPr>
          <w:rFonts w:asciiTheme="minorHAnsi" w:hAnsiTheme="minorHAnsi" w:cs="Times New Roman"/>
          <w:b/>
          <w:i w:val="0"/>
          <w:sz w:val="20"/>
          <w:szCs w:val="20"/>
          <w:lang w:val="pt-BR"/>
        </w:rPr>
        <w:t>e</w:t>
      </w:r>
      <w:r w:rsidR="00224B0B">
        <w:rPr>
          <w:rFonts w:asciiTheme="minorHAnsi" w:hAnsiTheme="minorHAnsi" w:cs="Times New Roman"/>
          <w:b/>
          <w:i w:val="0"/>
          <w:sz w:val="20"/>
          <w:szCs w:val="20"/>
          <w:lang w:val="pt-BR"/>
        </w:rPr>
        <w:t xml:space="preserve">locidade de conexão à internet: </w:t>
      </w:r>
      <w:r w:rsidR="00CC0F39">
        <w:rPr>
          <w:rFonts w:asciiTheme="minorHAnsi" w:hAnsiTheme="minorHAnsi" w:cs="Times New Roman"/>
          <w:i w:val="0"/>
          <w:sz w:val="20"/>
          <w:szCs w:val="20"/>
          <w:lang w:val="pt-BR"/>
        </w:rPr>
        <w:t>C</w:t>
      </w:r>
      <w:r w:rsidRPr="00CC0F39">
        <w:rPr>
          <w:rFonts w:asciiTheme="minorHAnsi" w:hAnsiTheme="minorHAnsi" w:cs="Times New Roman"/>
          <w:i w:val="0"/>
          <w:sz w:val="20"/>
          <w:szCs w:val="20"/>
          <w:lang w:val="pt-BR"/>
        </w:rPr>
        <w:t xml:space="preserve">apacidade de transmissão de dados em redes e sistemas digitais desejada é de </w:t>
      </w:r>
      <w:r w:rsidR="003238F8">
        <w:rPr>
          <w:rFonts w:asciiTheme="minorHAnsi" w:hAnsiTheme="minorHAnsi" w:cs="Times New Roman"/>
          <w:i w:val="0"/>
          <w:sz w:val="20"/>
          <w:szCs w:val="20"/>
          <w:lang w:val="pt-BR"/>
        </w:rPr>
        <w:t>500mbps</w:t>
      </w:r>
      <w:r w:rsidRPr="00CC0F39">
        <w:rPr>
          <w:rFonts w:asciiTheme="minorHAnsi" w:hAnsiTheme="minorHAnsi" w:cs="Times New Roman"/>
          <w:i w:val="0"/>
          <w:sz w:val="20"/>
          <w:szCs w:val="20"/>
          <w:lang w:val="pt-BR"/>
        </w:rPr>
        <w:t xml:space="preserve">. Com velocidade desejada de download e upload de </w:t>
      </w:r>
      <w:r w:rsidR="003238F8">
        <w:rPr>
          <w:rFonts w:asciiTheme="minorHAnsi" w:hAnsiTheme="minorHAnsi" w:cs="Times New Roman"/>
          <w:i w:val="0"/>
          <w:sz w:val="20"/>
          <w:szCs w:val="20"/>
          <w:lang w:val="pt-BR"/>
        </w:rPr>
        <w:t>500mbps</w:t>
      </w:r>
      <w:r w:rsidRPr="00CC0F39">
        <w:rPr>
          <w:rFonts w:asciiTheme="minorHAnsi" w:hAnsiTheme="minorHAnsi" w:cs="Times New Roman"/>
          <w:i w:val="0"/>
          <w:sz w:val="20"/>
          <w:szCs w:val="20"/>
          <w:lang w:val="pt-BR"/>
        </w:rPr>
        <w:t>, considerando as necessidades operacionais e o número de usuários. A velocidade deve ser consistente e garantida, conforme acordado no contrato.</w:t>
      </w:r>
    </w:p>
    <w:p w:rsidR="00C85B2A" w:rsidRPr="00224B0B" w:rsidRDefault="00C85B2A" w:rsidP="00224B0B">
      <w:pPr>
        <w:pStyle w:val="Corpodetexto"/>
        <w:ind w:left="-142" w:right="-281"/>
        <w:jc w:val="both"/>
        <w:rPr>
          <w:rFonts w:asciiTheme="minorHAnsi" w:hAnsiTheme="minorHAnsi" w:cs="Times New Roman"/>
          <w:b/>
          <w:i w:val="0"/>
          <w:sz w:val="20"/>
          <w:szCs w:val="20"/>
          <w:lang w:val="pt-BR"/>
        </w:rPr>
      </w:pPr>
      <w:r w:rsidRPr="00CC0F39">
        <w:rPr>
          <w:rFonts w:asciiTheme="minorHAnsi" w:hAnsiTheme="minorHAnsi" w:cs="Times New Roman"/>
          <w:b/>
          <w:i w:val="0"/>
          <w:sz w:val="20"/>
          <w:szCs w:val="20"/>
          <w:lang w:val="pt-BR"/>
        </w:rPr>
        <w:t>2.</w:t>
      </w:r>
      <w:r w:rsidR="00FA1DC7">
        <w:rPr>
          <w:rFonts w:asciiTheme="minorHAnsi" w:hAnsiTheme="minorHAnsi" w:cs="Times New Roman"/>
          <w:b/>
          <w:i w:val="0"/>
          <w:sz w:val="20"/>
          <w:szCs w:val="20"/>
          <w:lang w:val="pt-BR"/>
        </w:rPr>
        <w:t>2</w:t>
      </w:r>
      <w:r w:rsidRPr="00CC0F39">
        <w:rPr>
          <w:rFonts w:asciiTheme="minorHAnsi" w:hAnsiTheme="minorHAnsi" w:cs="Times New Roman"/>
          <w:b/>
          <w:i w:val="0"/>
          <w:sz w:val="20"/>
          <w:szCs w:val="20"/>
          <w:lang w:val="pt-BR"/>
        </w:rPr>
        <w:tab/>
        <w:t>Disponibilidad</w:t>
      </w:r>
      <w:r w:rsidR="00CC0F39" w:rsidRPr="00CC0F39">
        <w:rPr>
          <w:rFonts w:asciiTheme="minorHAnsi" w:hAnsiTheme="minorHAnsi" w:cs="Times New Roman"/>
          <w:b/>
          <w:i w:val="0"/>
          <w:sz w:val="20"/>
          <w:szCs w:val="20"/>
          <w:lang w:val="pt-BR"/>
        </w:rPr>
        <w:t>e</w:t>
      </w:r>
      <w:r w:rsidR="00224B0B">
        <w:rPr>
          <w:rFonts w:asciiTheme="minorHAnsi" w:hAnsiTheme="minorHAnsi" w:cs="Times New Roman"/>
          <w:b/>
          <w:i w:val="0"/>
          <w:sz w:val="20"/>
          <w:szCs w:val="20"/>
          <w:lang w:val="pt-BR"/>
        </w:rPr>
        <w:t xml:space="preserve"> e Tempo de Atividade (</w:t>
      </w:r>
      <w:proofErr w:type="spellStart"/>
      <w:r w:rsidR="00224B0B">
        <w:rPr>
          <w:rFonts w:asciiTheme="minorHAnsi" w:hAnsiTheme="minorHAnsi" w:cs="Times New Roman"/>
          <w:b/>
          <w:i w:val="0"/>
          <w:sz w:val="20"/>
          <w:szCs w:val="20"/>
          <w:lang w:val="pt-BR"/>
        </w:rPr>
        <w:t>Uptime</w:t>
      </w:r>
      <w:proofErr w:type="spellEnd"/>
      <w:r w:rsidR="00224B0B">
        <w:rPr>
          <w:rFonts w:asciiTheme="minorHAnsi" w:hAnsiTheme="minorHAnsi" w:cs="Times New Roman"/>
          <w:b/>
          <w:i w:val="0"/>
          <w:sz w:val="20"/>
          <w:szCs w:val="20"/>
          <w:lang w:val="pt-BR"/>
        </w:rPr>
        <w:t xml:space="preserve">): </w:t>
      </w:r>
      <w:r w:rsidRPr="00CC0F39">
        <w:rPr>
          <w:rFonts w:asciiTheme="minorHAnsi" w:hAnsiTheme="minorHAnsi" w:cs="Times New Roman"/>
          <w:i w:val="0"/>
          <w:sz w:val="20"/>
          <w:szCs w:val="20"/>
          <w:lang w:val="pt-BR"/>
        </w:rPr>
        <w:t xml:space="preserve">Garantia de disponibilidade mínima do serviço de 99,9%, geralmente expressa em porcentagem de </w:t>
      </w:r>
      <w:proofErr w:type="spellStart"/>
      <w:r w:rsidRPr="00CC0F39">
        <w:rPr>
          <w:rFonts w:asciiTheme="minorHAnsi" w:hAnsiTheme="minorHAnsi" w:cs="Times New Roman"/>
          <w:i w:val="0"/>
          <w:sz w:val="20"/>
          <w:szCs w:val="20"/>
          <w:lang w:val="pt-BR"/>
        </w:rPr>
        <w:t>uptime</w:t>
      </w:r>
      <w:proofErr w:type="spellEnd"/>
      <w:r w:rsidRPr="00CC0F39">
        <w:rPr>
          <w:rFonts w:asciiTheme="minorHAnsi" w:hAnsiTheme="minorHAnsi" w:cs="Times New Roman"/>
          <w:i w:val="0"/>
          <w:sz w:val="20"/>
          <w:szCs w:val="20"/>
          <w:lang w:val="pt-BR"/>
        </w:rPr>
        <w:t xml:space="preserve"> anual. Qualquer interrupção no serviço deve ser rapidamente resolvida, e a contratada deve fornecer um plano de recuperação em caso de falhas. </w:t>
      </w:r>
    </w:p>
    <w:p w:rsidR="00C85B2A" w:rsidRPr="00224B0B" w:rsidRDefault="00C85B2A" w:rsidP="00224B0B">
      <w:pPr>
        <w:pStyle w:val="Corpodetexto"/>
        <w:ind w:left="-142" w:right="-281"/>
        <w:jc w:val="both"/>
        <w:rPr>
          <w:rFonts w:asciiTheme="minorHAnsi" w:hAnsiTheme="minorHAnsi" w:cs="Times New Roman"/>
          <w:b/>
          <w:i w:val="0"/>
          <w:sz w:val="20"/>
          <w:szCs w:val="20"/>
          <w:lang w:val="pt-BR"/>
        </w:rPr>
      </w:pPr>
      <w:r w:rsidRPr="00CC0F39">
        <w:rPr>
          <w:rFonts w:asciiTheme="minorHAnsi" w:hAnsiTheme="minorHAnsi" w:cs="Times New Roman"/>
          <w:b/>
          <w:i w:val="0"/>
          <w:sz w:val="20"/>
          <w:szCs w:val="20"/>
          <w:lang w:val="pt-BR"/>
        </w:rPr>
        <w:t>2.</w:t>
      </w:r>
      <w:r w:rsidR="00FA1DC7">
        <w:rPr>
          <w:rFonts w:asciiTheme="minorHAnsi" w:hAnsiTheme="minorHAnsi" w:cs="Times New Roman"/>
          <w:b/>
          <w:i w:val="0"/>
          <w:sz w:val="20"/>
          <w:szCs w:val="20"/>
          <w:lang w:val="pt-BR"/>
        </w:rPr>
        <w:t>3</w:t>
      </w:r>
      <w:r w:rsidRPr="00CC0F39">
        <w:rPr>
          <w:rFonts w:asciiTheme="minorHAnsi" w:hAnsiTheme="minorHAnsi" w:cs="Times New Roman"/>
          <w:b/>
          <w:i w:val="0"/>
          <w:sz w:val="20"/>
          <w:szCs w:val="20"/>
          <w:lang w:val="pt-BR"/>
        </w:rPr>
        <w:tab/>
      </w:r>
      <w:r w:rsidR="00CC0F39" w:rsidRPr="00CC0F39">
        <w:rPr>
          <w:rFonts w:asciiTheme="minorHAnsi" w:hAnsiTheme="minorHAnsi" w:cs="Times New Roman"/>
          <w:b/>
          <w:i w:val="0"/>
          <w:sz w:val="20"/>
          <w:szCs w:val="20"/>
          <w:lang w:val="pt-BR"/>
        </w:rPr>
        <w:t>F</w:t>
      </w:r>
      <w:r w:rsidR="00224B0B">
        <w:rPr>
          <w:rFonts w:asciiTheme="minorHAnsi" w:hAnsiTheme="minorHAnsi" w:cs="Times New Roman"/>
          <w:b/>
          <w:i w:val="0"/>
          <w:sz w:val="20"/>
          <w:szCs w:val="20"/>
          <w:lang w:val="pt-BR"/>
        </w:rPr>
        <w:t>ornecimento de suporte técnico:</w:t>
      </w:r>
      <w:r w:rsidR="00CC0F39">
        <w:rPr>
          <w:rFonts w:asciiTheme="minorHAnsi" w:hAnsiTheme="minorHAnsi" w:cs="Times New Roman"/>
          <w:i w:val="0"/>
          <w:sz w:val="20"/>
          <w:szCs w:val="20"/>
          <w:lang w:val="pt-BR"/>
        </w:rPr>
        <w:t xml:space="preserve"> E</w:t>
      </w:r>
      <w:r w:rsidRPr="00CC0F39">
        <w:rPr>
          <w:rFonts w:asciiTheme="minorHAnsi" w:hAnsiTheme="minorHAnsi" w:cs="Times New Roman"/>
          <w:i w:val="0"/>
          <w:sz w:val="20"/>
          <w:szCs w:val="20"/>
          <w:lang w:val="pt-BR"/>
        </w:rPr>
        <w:t>ficiente e disponível vinte e quatro horas por dia, sete dias por semana, para resolver quaisquer problemas relacionados ao serviço. Deve haver canais de comunicação claros e acessíveis para reportar problemas ou solicitar assistência.</w:t>
      </w:r>
    </w:p>
    <w:p w:rsidR="009F0495" w:rsidRPr="00224B0B" w:rsidRDefault="00C85B2A" w:rsidP="00224B0B">
      <w:pPr>
        <w:pStyle w:val="Corpodetexto"/>
        <w:ind w:left="-142" w:right="-281"/>
        <w:jc w:val="both"/>
        <w:rPr>
          <w:rFonts w:asciiTheme="minorHAnsi" w:hAnsiTheme="minorHAnsi" w:cs="Times New Roman"/>
          <w:b/>
          <w:i w:val="0"/>
          <w:sz w:val="20"/>
          <w:szCs w:val="20"/>
          <w:lang w:val="pt-BR"/>
        </w:rPr>
      </w:pPr>
      <w:r w:rsidRPr="00CC0F39">
        <w:rPr>
          <w:rFonts w:asciiTheme="minorHAnsi" w:hAnsiTheme="minorHAnsi" w:cs="Times New Roman"/>
          <w:b/>
          <w:i w:val="0"/>
          <w:sz w:val="20"/>
          <w:szCs w:val="20"/>
          <w:lang w:val="pt-BR"/>
        </w:rPr>
        <w:t>2</w:t>
      </w:r>
      <w:r w:rsidR="00CC0F39" w:rsidRPr="00CC0F39">
        <w:rPr>
          <w:rFonts w:asciiTheme="minorHAnsi" w:hAnsiTheme="minorHAnsi" w:cs="Times New Roman"/>
          <w:b/>
          <w:i w:val="0"/>
          <w:sz w:val="20"/>
          <w:szCs w:val="20"/>
          <w:lang w:val="pt-BR"/>
        </w:rPr>
        <w:t>.</w:t>
      </w:r>
      <w:r w:rsidR="00FA1DC7">
        <w:rPr>
          <w:rFonts w:asciiTheme="minorHAnsi" w:hAnsiTheme="minorHAnsi" w:cs="Times New Roman"/>
          <w:b/>
          <w:i w:val="0"/>
          <w:sz w:val="20"/>
          <w:szCs w:val="20"/>
          <w:lang w:val="pt-BR"/>
        </w:rPr>
        <w:t>4</w:t>
      </w:r>
      <w:r w:rsidR="00CC0F39" w:rsidRPr="00CC0F39">
        <w:rPr>
          <w:rFonts w:asciiTheme="minorHAnsi" w:hAnsiTheme="minorHAnsi" w:cs="Times New Roman"/>
          <w:b/>
          <w:i w:val="0"/>
          <w:sz w:val="20"/>
          <w:szCs w:val="20"/>
          <w:lang w:val="pt-BR"/>
        </w:rPr>
        <w:tab/>
        <w:t>Conformidade Regulatória:</w:t>
      </w:r>
      <w:r w:rsidRPr="00CC0F39">
        <w:rPr>
          <w:rFonts w:asciiTheme="minorHAnsi" w:hAnsiTheme="minorHAnsi" w:cs="Times New Roman"/>
          <w:b/>
          <w:i w:val="0"/>
          <w:sz w:val="20"/>
          <w:szCs w:val="20"/>
          <w:lang w:val="pt-BR"/>
        </w:rPr>
        <w:t xml:space="preserve"> </w:t>
      </w:r>
      <w:r w:rsidR="00CC0F39">
        <w:rPr>
          <w:rFonts w:asciiTheme="minorHAnsi" w:hAnsiTheme="minorHAnsi" w:cs="Times New Roman"/>
          <w:i w:val="0"/>
          <w:sz w:val="20"/>
          <w:szCs w:val="20"/>
          <w:lang w:val="pt-BR"/>
        </w:rPr>
        <w:t>T</w:t>
      </w:r>
      <w:r w:rsidRPr="00CC0F39">
        <w:rPr>
          <w:rFonts w:asciiTheme="minorHAnsi" w:hAnsiTheme="minorHAnsi" w:cs="Times New Roman"/>
          <w:i w:val="0"/>
          <w:sz w:val="20"/>
          <w:szCs w:val="20"/>
          <w:lang w:val="pt-BR"/>
        </w:rPr>
        <w:t xml:space="preserve">odas as leis, regulamentos e normas aplicáveis relacionados à prestação de serviços de comunicação e internet devem ser seguidas. Os serviços fornecidos devem ser compatíveis com os sistemas, equipamentos e </w:t>
      </w:r>
      <w:proofErr w:type="spellStart"/>
      <w:r w:rsidRPr="00CC0F39">
        <w:rPr>
          <w:rFonts w:asciiTheme="minorHAnsi" w:hAnsiTheme="minorHAnsi" w:cs="Times New Roman"/>
          <w:i w:val="0"/>
          <w:sz w:val="20"/>
          <w:szCs w:val="20"/>
          <w:lang w:val="pt-BR"/>
        </w:rPr>
        <w:t>software</w:t>
      </w:r>
      <w:proofErr w:type="spellEnd"/>
      <w:r w:rsidRPr="00CC0F39">
        <w:rPr>
          <w:rFonts w:asciiTheme="minorHAnsi" w:hAnsiTheme="minorHAnsi" w:cs="Times New Roman"/>
          <w:i w:val="0"/>
          <w:sz w:val="20"/>
          <w:szCs w:val="20"/>
          <w:lang w:val="pt-BR"/>
        </w:rPr>
        <w:t xml:space="preserve"> existentes da Câmara de Vereadores. Deve haver suporte para integração e interoperabilidade com outras soluções de comunicação e rede utilizadas pela contratante.</w:t>
      </w:r>
    </w:p>
    <w:p w:rsidR="00C85B2A" w:rsidRPr="006D459B" w:rsidRDefault="00C85B2A" w:rsidP="00C85B2A">
      <w:pPr>
        <w:pStyle w:val="Corpodetexto"/>
        <w:ind w:left="-142" w:right="-281"/>
        <w:jc w:val="both"/>
        <w:rPr>
          <w:rFonts w:asciiTheme="minorHAnsi" w:hAnsiTheme="minorHAnsi" w:cs="Times New Roman"/>
          <w:i w:val="0"/>
          <w:sz w:val="20"/>
          <w:szCs w:val="20"/>
        </w:rPr>
      </w:pPr>
    </w:p>
    <w:p w:rsidR="006D459B" w:rsidRPr="006D459B" w:rsidRDefault="009C2E46" w:rsidP="006D459B">
      <w:pPr>
        <w:pStyle w:val="Ttulo1"/>
        <w:tabs>
          <w:tab w:val="left" w:pos="534"/>
        </w:tabs>
        <w:ind w:left="-142" w:right="-281" w:firstLine="0"/>
        <w:jc w:val="both"/>
        <w:rPr>
          <w:rFonts w:asciiTheme="minorHAnsi" w:hAnsiTheme="minorHAnsi" w:cs="Times New Roman"/>
          <w:spacing w:val="-2"/>
          <w:sz w:val="20"/>
          <w:szCs w:val="20"/>
          <w:lang w:val="pt-BR"/>
        </w:rPr>
      </w:pPr>
      <w:r w:rsidRPr="006D459B">
        <w:rPr>
          <w:rFonts w:asciiTheme="minorHAnsi" w:hAnsiTheme="minorHAnsi" w:cs="Times New Roman"/>
          <w:sz w:val="20"/>
          <w:szCs w:val="20"/>
          <w:lang w:val="pt-BR"/>
        </w:rPr>
        <w:t>3</w:t>
      </w:r>
      <w:r w:rsidR="00975AF5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.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ESTIMATIVA</w:t>
      </w:r>
      <w:r w:rsidR="000F6131" w:rsidRPr="006D459B">
        <w:rPr>
          <w:rFonts w:asciiTheme="minorHAnsi" w:hAnsiTheme="minorHAnsi" w:cs="Times New Roman"/>
          <w:spacing w:val="-5"/>
          <w:sz w:val="20"/>
          <w:szCs w:val="20"/>
          <w:lang w:val="pt-BR"/>
        </w:rPr>
        <w:t xml:space="preserve">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DAS</w:t>
      </w:r>
      <w:r w:rsidR="000F6131" w:rsidRPr="006D459B">
        <w:rPr>
          <w:rFonts w:asciiTheme="minorHAnsi" w:hAnsiTheme="minorHAnsi" w:cs="Times New Roman"/>
          <w:spacing w:val="-4"/>
          <w:sz w:val="20"/>
          <w:szCs w:val="20"/>
          <w:lang w:val="pt-BR"/>
        </w:rPr>
        <w:t xml:space="preserve"> </w:t>
      </w:r>
      <w:r w:rsidR="000F6131" w:rsidRPr="006D459B">
        <w:rPr>
          <w:rFonts w:asciiTheme="minorHAnsi" w:hAnsiTheme="minorHAnsi" w:cs="Times New Roman"/>
          <w:spacing w:val="-2"/>
          <w:sz w:val="20"/>
          <w:szCs w:val="20"/>
          <w:lang w:val="pt-BR"/>
        </w:rPr>
        <w:t>QUANTIDADES</w:t>
      </w:r>
    </w:p>
    <w:p w:rsidR="00B0201C" w:rsidRPr="006D459B" w:rsidRDefault="0096114B" w:rsidP="006D459B">
      <w:pPr>
        <w:pStyle w:val="Ttulo1"/>
        <w:tabs>
          <w:tab w:val="left" w:pos="534"/>
        </w:tabs>
        <w:ind w:left="-142" w:right="-281" w:firstLine="0"/>
        <w:jc w:val="both"/>
        <w:rPr>
          <w:rFonts w:asciiTheme="minorHAnsi" w:hAnsiTheme="minorHAnsi" w:cs="Times New Roman"/>
          <w:b w:val="0"/>
          <w:spacing w:val="-2"/>
          <w:sz w:val="20"/>
          <w:szCs w:val="20"/>
          <w:lang w:val="pt-BR"/>
        </w:rPr>
      </w:pPr>
      <w:r>
        <w:rPr>
          <w:rFonts w:asciiTheme="minorHAnsi" w:hAnsiTheme="minorHAnsi" w:cs="Times New Roman"/>
          <w:b w:val="0"/>
          <w:sz w:val="20"/>
          <w:szCs w:val="20"/>
          <w:lang w:val="pt-BR"/>
        </w:rPr>
        <w:t xml:space="preserve">Plano atual de </w:t>
      </w:r>
      <w:r w:rsidR="00FA1DC7">
        <w:rPr>
          <w:rFonts w:asciiTheme="minorHAnsi" w:hAnsiTheme="minorHAnsi" w:cs="Times New Roman"/>
          <w:b w:val="0"/>
          <w:sz w:val="20"/>
          <w:szCs w:val="20"/>
          <w:lang w:val="pt-BR"/>
        </w:rPr>
        <w:t>500</w:t>
      </w:r>
      <w:r w:rsidR="00700E9E" w:rsidRPr="006D459B">
        <w:rPr>
          <w:rFonts w:asciiTheme="minorHAnsi" w:hAnsiTheme="minorHAnsi" w:cs="Times New Roman"/>
          <w:b w:val="0"/>
          <w:sz w:val="20"/>
          <w:szCs w:val="20"/>
          <w:lang w:val="pt-BR"/>
        </w:rPr>
        <w:t>Mb</w:t>
      </w:r>
      <w:r>
        <w:rPr>
          <w:rFonts w:asciiTheme="minorHAnsi" w:hAnsiTheme="minorHAnsi" w:cs="Times New Roman"/>
          <w:b w:val="0"/>
          <w:sz w:val="20"/>
          <w:szCs w:val="20"/>
          <w:lang w:val="pt-BR"/>
        </w:rPr>
        <w:t>ps</w:t>
      </w:r>
      <w:r w:rsidR="00700E9E" w:rsidRPr="006D459B">
        <w:rPr>
          <w:rFonts w:asciiTheme="minorHAnsi" w:hAnsiTheme="minorHAnsi" w:cs="Times New Roman"/>
          <w:b w:val="0"/>
          <w:sz w:val="20"/>
          <w:szCs w:val="20"/>
          <w:lang w:val="pt-BR"/>
        </w:rPr>
        <w:t xml:space="preserve"> - R$ </w:t>
      </w:r>
      <w:r>
        <w:rPr>
          <w:rFonts w:asciiTheme="minorHAnsi" w:hAnsiTheme="minorHAnsi" w:cs="Times New Roman"/>
          <w:b w:val="0"/>
          <w:sz w:val="20"/>
          <w:szCs w:val="20"/>
          <w:lang w:val="pt-BR"/>
        </w:rPr>
        <w:t>9</w:t>
      </w:r>
      <w:r w:rsidR="00FA1DC7">
        <w:rPr>
          <w:rFonts w:asciiTheme="minorHAnsi" w:hAnsiTheme="minorHAnsi" w:cs="Times New Roman"/>
          <w:b w:val="0"/>
          <w:sz w:val="20"/>
          <w:szCs w:val="20"/>
          <w:lang w:val="pt-BR"/>
        </w:rPr>
        <w:t>9</w:t>
      </w:r>
      <w:r w:rsidR="00700E9E" w:rsidRPr="006D459B">
        <w:rPr>
          <w:rFonts w:asciiTheme="minorHAnsi" w:hAnsiTheme="minorHAnsi" w:cs="Times New Roman"/>
          <w:b w:val="0"/>
          <w:sz w:val="20"/>
          <w:szCs w:val="20"/>
          <w:lang w:val="pt-BR"/>
        </w:rPr>
        <w:t>,</w:t>
      </w:r>
      <w:r>
        <w:rPr>
          <w:rFonts w:asciiTheme="minorHAnsi" w:hAnsiTheme="minorHAnsi" w:cs="Times New Roman"/>
          <w:b w:val="0"/>
          <w:sz w:val="20"/>
          <w:szCs w:val="20"/>
          <w:lang w:val="pt-BR"/>
        </w:rPr>
        <w:t>00 mensais</w:t>
      </w:r>
      <w:r w:rsidR="00FA1DC7">
        <w:rPr>
          <w:rFonts w:asciiTheme="minorHAnsi" w:hAnsiTheme="minorHAnsi" w:cs="Times New Roman"/>
          <w:b w:val="0"/>
          <w:sz w:val="20"/>
          <w:szCs w:val="20"/>
          <w:lang w:val="pt-BR"/>
        </w:rPr>
        <w:t>,</w:t>
      </w:r>
    </w:p>
    <w:p w:rsidR="000F6131" w:rsidRPr="006D459B" w:rsidRDefault="000F6131" w:rsidP="00406FB2">
      <w:pPr>
        <w:spacing w:before="20"/>
        <w:ind w:right="-281"/>
        <w:jc w:val="both"/>
        <w:rPr>
          <w:rFonts w:asciiTheme="minorHAnsi" w:hAnsiTheme="minorHAnsi" w:cs="Times New Roman"/>
          <w:i/>
          <w:sz w:val="20"/>
          <w:szCs w:val="20"/>
          <w:lang w:val="pt-BR"/>
        </w:rPr>
      </w:pPr>
    </w:p>
    <w:p w:rsidR="000F6131" w:rsidRPr="006D459B" w:rsidRDefault="009C2E46" w:rsidP="00647FD4">
      <w:pPr>
        <w:pStyle w:val="Ttulo1"/>
        <w:tabs>
          <w:tab w:val="left" w:pos="534"/>
        </w:tabs>
        <w:ind w:left="-142" w:right="-281" w:firstLine="0"/>
        <w:jc w:val="both"/>
        <w:rPr>
          <w:rFonts w:asciiTheme="minorHAnsi" w:hAnsiTheme="minorHAnsi" w:cs="Times New Roman"/>
          <w:spacing w:val="-2"/>
          <w:sz w:val="20"/>
          <w:szCs w:val="20"/>
          <w:lang w:val="pt-BR"/>
        </w:rPr>
      </w:pPr>
      <w:r w:rsidRPr="006D459B">
        <w:rPr>
          <w:rFonts w:asciiTheme="minorHAnsi" w:hAnsiTheme="minorHAnsi" w:cs="Times New Roman"/>
          <w:sz w:val="20"/>
          <w:szCs w:val="20"/>
          <w:lang w:val="pt-BR"/>
        </w:rPr>
        <w:t>4</w:t>
      </w:r>
      <w:r w:rsidR="00975AF5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.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LEVANTAMENTO</w:t>
      </w:r>
      <w:r w:rsidR="000F6131" w:rsidRPr="006D459B">
        <w:rPr>
          <w:rFonts w:asciiTheme="minorHAnsi" w:hAnsiTheme="minorHAnsi" w:cs="Times New Roman"/>
          <w:spacing w:val="-5"/>
          <w:sz w:val="20"/>
          <w:szCs w:val="20"/>
          <w:lang w:val="pt-BR"/>
        </w:rPr>
        <w:t xml:space="preserve">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DE</w:t>
      </w:r>
      <w:r w:rsidR="000F6131" w:rsidRPr="006D459B">
        <w:rPr>
          <w:rFonts w:asciiTheme="minorHAnsi" w:hAnsiTheme="minorHAnsi" w:cs="Times New Roman"/>
          <w:spacing w:val="-5"/>
          <w:sz w:val="20"/>
          <w:szCs w:val="20"/>
          <w:lang w:val="pt-BR"/>
        </w:rPr>
        <w:t xml:space="preserve"> </w:t>
      </w:r>
      <w:r w:rsidR="000F6131" w:rsidRPr="006D459B">
        <w:rPr>
          <w:rFonts w:asciiTheme="minorHAnsi" w:hAnsiTheme="minorHAnsi" w:cs="Times New Roman"/>
          <w:spacing w:val="-2"/>
          <w:sz w:val="20"/>
          <w:szCs w:val="20"/>
          <w:lang w:val="pt-BR"/>
        </w:rPr>
        <w:t>MERCADO</w:t>
      </w:r>
    </w:p>
    <w:p w:rsidR="00AB4D54" w:rsidRPr="006D459B" w:rsidRDefault="00AB4D54" w:rsidP="00AB4D54">
      <w:pPr>
        <w:pStyle w:val="Ttulo1"/>
        <w:tabs>
          <w:tab w:val="left" w:pos="518"/>
          <w:tab w:val="left" w:pos="6266"/>
        </w:tabs>
        <w:ind w:left="0" w:right="-281" w:firstLine="0"/>
        <w:rPr>
          <w:rFonts w:asciiTheme="minorHAnsi" w:hAnsiTheme="minorHAnsi" w:cs="Times New Roman"/>
          <w:sz w:val="20"/>
          <w:szCs w:val="20"/>
          <w:lang w:val="pt-BR"/>
        </w:rPr>
      </w:pPr>
    </w:p>
    <w:p w:rsidR="000F6131" w:rsidRPr="006D459B" w:rsidRDefault="000F6131" w:rsidP="00AB4D54">
      <w:pPr>
        <w:pStyle w:val="Ttulo1"/>
        <w:numPr>
          <w:ilvl w:val="0"/>
          <w:numId w:val="1"/>
        </w:numPr>
        <w:tabs>
          <w:tab w:val="left" w:pos="518"/>
          <w:tab w:val="left" w:pos="6266"/>
        </w:tabs>
        <w:ind w:right="-281"/>
        <w:rPr>
          <w:rFonts w:asciiTheme="minorHAnsi" w:hAnsiTheme="minorHAnsi" w:cs="Times New Roman"/>
          <w:b w:val="0"/>
          <w:sz w:val="20"/>
          <w:szCs w:val="20"/>
          <w:lang w:val="pt-BR"/>
        </w:rPr>
      </w:pPr>
      <w:r w:rsidRPr="006D459B">
        <w:rPr>
          <w:rFonts w:asciiTheme="minorHAnsi" w:hAnsiTheme="minorHAnsi" w:cs="Times New Roman"/>
          <w:sz w:val="20"/>
          <w:szCs w:val="20"/>
          <w:lang w:val="pt-BR"/>
        </w:rPr>
        <w:t>Solução</w:t>
      </w:r>
      <w:r w:rsidRPr="006D459B">
        <w:rPr>
          <w:rFonts w:asciiTheme="minorHAnsi" w:hAnsiTheme="minorHAnsi" w:cs="Times New Roman"/>
          <w:spacing w:val="-1"/>
          <w:sz w:val="20"/>
          <w:szCs w:val="20"/>
          <w:lang w:val="pt-BR"/>
        </w:rPr>
        <w:t xml:space="preserve"> </w:t>
      </w:r>
      <w:r w:rsidRPr="006D459B">
        <w:rPr>
          <w:rFonts w:asciiTheme="minorHAnsi" w:hAnsiTheme="minorHAnsi" w:cs="Times New Roman"/>
          <w:sz w:val="20"/>
          <w:szCs w:val="20"/>
          <w:lang w:val="pt-BR"/>
        </w:rPr>
        <w:t>1:</w:t>
      </w:r>
      <w:r w:rsidRPr="006D459B">
        <w:rPr>
          <w:rFonts w:asciiTheme="minorHAnsi" w:hAnsiTheme="minorHAnsi" w:cs="Times New Roman"/>
          <w:spacing w:val="-1"/>
          <w:sz w:val="20"/>
          <w:szCs w:val="20"/>
          <w:lang w:val="pt-BR"/>
        </w:rPr>
        <w:t xml:space="preserve"> </w:t>
      </w:r>
      <w:r w:rsidR="00AB4D54" w:rsidRPr="006D459B">
        <w:rPr>
          <w:rFonts w:asciiTheme="minorHAnsi" w:hAnsiTheme="minorHAnsi" w:cs="Times New Roman"/>
          <w:spacing w:val="-1"/>
          <w:sz w:val="20"/>
          <w:szCs w:val="20"/>
          <w:lang w:val="pt-BR"/>
        </w:rPr>
        <w:t>Contratação de Empresa Especializada</w:t>
      </w:r>
    </w:p>
    <w:p w:rsidR="00AB4D54" w:rsidRPr="006D459B" w:rsidRDefault="00AB4D54" w:rsidP="00AB4D54">
      <w:pPr>
        <w:pStyle w:val="Ttulo1"/>
        <w:tabs>
          <w:tab w:val="left" w:pos="518"/>
          <w:tab w:val="left" w:pos="6266"/>
        </w:tabs>
        <w:ind w:left="520" w:right="-281" w:firstLine="0"/>
        <w:rPr>
          <w:rFonts w:asciiTheme="minorHAnsi" w:hAnsiTheme="minorHAnsi" w:cs="Times New Roman"/>
          <w:b w:val="0"/>
          <w:sz w:val="20"/>
          <w:szCs w:val="20"/>
          <w:lang w:val="pt-BR"/>
        </w:rPr>
      </w:pPr>
    </w:p>
    <w:p w:rsidR="00227B8A" w:rsidRPr="006D459B" w:rsidRDefault="000F6131" w:rsidP="00227B8A">
      <w:pPr>
        <w:pStyle w:val="PargrafodaLista"/>
        <w:numPr>
          <w:ilvl w:val="1"/>
          <w:numId w:val="1"/>
        </w:numPr>
        <w:tabs>
          <w:tab w:val="left" w:pos="681"/>
          <w:tab w:val="left" w:pos="9909"/>
        </w:tabs>
        <w:spacing w:before="1"/>
        <w:ind w:left="-142" w:right="-281" w:firstLine="0"/>
        <w:jc w:val="both"/>
        <w:rPr>
          <w:rFonts w:asciiTheme="minorHAnsi" w:hAnsiTheme="minorHAnsi" w:cs="Times New Roman"/>
          <w:sz w:val="20"/>
          <w:szCs w:val="20"/>
          <w:lang w:val="pt-BR"/>
        </w:rPr>
      </w:pPr>
      <w:r w:rsidRPr="006D459B">
        <w:rPr>
          <w:rFonts w:asciiTheme="minorHAnsi" w:hAnsiTheme="minorHAnsi" w:cs="Times New Roman"/>
          <w:i/>
          <w:sz w:val="20"/>
          <w:szCs w:val="20"/>
          <w:lang w:val="pt-BR"/>
        </w:rPr>
        <w:t>Viabilidade</w:t>
      </w:r>
      <w:r w:rsidRPr="006D459B">
        <w:rPr>
          <w:rFonts w:asciiTheme="minorHAnsi" w:hAnsiTheme="minorHAnsi" w:cs="Times New Roman"/>
          <w:i/>
          <w:spacing w:val="-1"/>
          <w:sz w:val="20"/>
          <w:szCs w:val="20"/>
          <w:lang w:val="pt-BR"/>
        </w:rPr>
        <w:t xml:space="preserve"> </w:t>
      </w:r>
      <w:r w:rsidRPr="006D459B">
        <w:rPr>
          <w:rFonts w:asciiTheme="minorHAnsi" w:hAnsiTheme="minorHAnsi" w:cs="Times New Roman"/>
          <w:i/>
          <w:sz w:val="20"/>
          <w:szCs w:val="20"/>
          <w:lang w:val="pt-BR"/>
        </w:rPr>
        <w:t>de</w:t>
      </w:r>
      <w:r w:rsidRPr="006D459B">
        <w:rPr>
          <w:rFonts w:asciiTheme="minorHAnsi" w:hAnsiTheme="minorHAnsi" w:cs="Times New Roman"/>
          <w:i/>
          <w:spacing w:val="-3"/>
          <w:sz w:val="20"/>
          <w:szCs w:val="20"/>
          <w:lang w:val="pt-BR"/>
        </w:rPr>
        <w:t xml:space="preserve"> </w:t>
      </w:r>
      <w:r w:rsidR="00AB4D54" w:rsidRPr="006D459B">
        <w:rPr>
          <w:rFonts w:asciiTheme="minorHAnsi" w:hAnsiTheme="minorHAnsi" w:cs="Times New Roman"/>
          <w:i/>
          <w:sz w:val="20"/>
          <w:szCs w:val="20"/>
          <w:lang w:val="pt-BR"/>
        </w:rPr>
        <w:t>mercado</w:t>
      </w:r>
      <w:r w:rsidR="00AB4D54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 (x) Sim </w:t>
      </w:r>
      <w:proofErr w:type="gramStart"/>
      <w:r w:rsidR="00AB4D54" w:rsidRPr="006D459B">
        <w:rPr>
          <w:rFonts w:asciiTheme="minorHAnsi" w:hAnsiTheme="minorHAnsi" w:cs="Times New Roman"/>
          <w:sz w:val="20"/>
          <w:szCs w:val="20"/>
          <w:lang w:val="pt-BR"/>
        </w:rPr>
        <w:t>(</w:t>
      </w:r>
      <w:r w:rsidR="00227B8A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 </w:t>
      </w:r>
      <w:r w:rsidR="00AB4D54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 )</w:t>
      </w:r>
      <w:proofErr w:type="gramEnd"/>
      <w:r w:rsidR="00AB4D54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 Não </w:t>
      </w:r>
    </w:p>
    <w:p w:rsidR="000F6131" w:rsidRPr="006D459B" w:rsidRDefault="000F6131" w:rsidP="00227B8A">
      <w:pPr>
        <w:pStyle w:val="PargrafodaLista"/>
        <w:numPr>
          <w:ilvl w:val="1"/>
          <w:numId w:val="1"/>
        </w:numPr>
        <w:tabs>
          <w:tab w:val="left" w:pos="681"/>
          <w:tab w:val="left" w:pos="9909"/>
        </w:tabs>
        <w:spacing w:before="1"/>
        <w:ind w:left="-142" w:right="-281" w:firstLine="0"/>
        <w:jc w:val="both"/>
        <w:rPr>
          <w:rFonts w:asciiTheme="minorHAnsi" w:hAnsiTheme="minorHAnsi" w:cs="Times New Roman"/>
          <w:sz w:val="20"/>
          <w:szCs w:val="20"/>
          <w:lang w:val="pt-BR"/>
        </w:rPr>
      </w:pPr>
      <w:r w:rsidRPr="006D459B">
        <w:rPr>
          <w:rFonts w:asciiTheme="minorHAnsi" w:hAnsiTheme="minorHAnsi" w:cs="Times New Roman"/>
          <w:i/>
          <w:sz w:val="20"/>
          <w:szCs w:val="20"/>
          <w:lang w:val="pt-BR"/>
        </w:rPr>
        <w:t xml:space="preserve">Viabilidade econômica: </w:t>
      </w:r>
      <w:r w:rsidR="00AB4D54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(x) Sim </w:t>
      </w:r>
      <w:proofErr w:type="gramStart"/>
      <w:r w:rsidR="00AB4D54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( </w:t>
      </w:r>
      <w:r w:rsidR="00227B8A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 </w:t>
      </w:r>
      <w:r w:rsidR="00AB4D54" w:rsidRPr="006D459B">
        <w:rPr>
          <w:rFonts w:asciiTheme="minorHAnsi" w:hAnsiTheme="minorHAnsi" w:cs="Times New Roman"/>
          <w:sz w:val="20"/>
          <w:szCs w:val="20"/>
          <w:lang w:val="pt-BR"/>
        </w:rPr>
        <w:t>)</w:t>
      </w:r>
      <w:proofErr w:type="gramEnd"/>
      <w:r w:rsidR="00AB4D54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 Não</w:t>
      </w:r>
    </w:p>
    <w:p w:rsidR="003235C2" w:rsidRPr="006D459B" w:rsidRDefault="003235C2" w:rsidP="003235C2">
      <w:pPr>
        <w:tabs>
          <w:tab w:val="left" w:pos="681"/>
          <w:tab w:val="left" w:pos="9909"/>
        </w:tabs>
        <w:spacing w:before="1"/>
        <w:ind w:right="-281"/>
        <w:rPr>
          <w:rFonts w:asciiTheme="minorHAnsi" w:hAnsiTheme="minorHAnsi" w:cs="Times New Roman"/>
          <w:sz w:val="20"/>
          <w:szCs w:val="20"/>
          <w:lang w:val="pt-BR"/>
        </w:rPr>
      </w:pPr>
    </w:p>
    <w:p w:rsidR="003235C2" w:rsidRPr="006D459B" w:rsidRDefault="003235C2" w:rsidP="003235C2">
      <w:pPr>
        <w:tabs>
          <w:tab w:val="left" w:pos="687"/>
          <w:tab w:val="left" w:pos="9816"/>
        </w:tabs>
        <w:ind w:left="-142" w:right="-281"/>
        <w:jc w:val="both"/>
        <w:rPr>
          <w:rFonts w:asciiTheme="minorHAnsi" w:hAnsiTheme="minorHAnsi" w:cs="Times New Roman"/>
          <w:sz w:val="20"/>
          <w:szCs w:val="20"/>
          <w:lang w:val="pt-BR"/>
        </w:rPr>
      </w:pPr>
      <w:r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Para atender às necessidades da Câmara de </w:t>
      </w:r>
      <w:r w:rsidR="0096114B">
        <w:rPr>
          <w:rFonts w:asciiTheme="minorHAnsi" w:hAnsiTheme="minorHAnsi" w:cs="Times New Roman"/>
          <w:sz w:val="20"/>
          <w:szCs w:val="20"/>
          <w:lang w:val="pt-BR"/>
        </w:rPr>
        <w:t xml:space="preserve">Vereadores de </w:t>
      </w:r>
      <w:r w:rsidR="009A5FDA">
        <w:rPr>
          <w:rFonts w:asciiTheme="minorHAnsi" w:hAnsiTheme="minorHAnsi" w:cs="Times New Roman"/>
          <w:sz w:val="20"/>
          <w:szCs w:val="20"/>
          <w:lang w:val="pt-BR"/>
        </w:rPr>
        <w:t>Marques de Souza</w:t>
      </w:r>
      <w:r w:rsidRPr="006D459B">
        <w:rPr>
          <w:rFonts w:asciiTheme="minorHAnsi" w:hAnsiTheme="minorHAnsi" w:cs="Times New Roman"/>
          <w:sz w:val="20"/>
          <w:szCs w:val="20"/>
          <w:lang w:val="pt-BR"/>
        </w:rPr>
        <w:t>/RS em relação à contratação de serviços de conexão à internet, serviços de comunicação multimídia e serviços de manutenção da rede de fibra ó</w:t>
      </w:r>
      <w:r w:rsidR="00BB2E91" w:rsidRPr="006D459B">
        <w:rPr>
          <w:rFonts w:asciiTheme="minorHAnsi" w:hAnsiTheme="minorHAnsi" w:cs="Times New Roman"/>
          <w:sz w:val="20"/>
          <w:szCs w:val="20"/>
          <w:lang w:val="pt-BR"/>
        </w:rPr>
        <w:t>p</w:t>
      </w:r>
      <w:r w:rsidRPr="006D459B">
        <w:rPr>
          <w:rFonts w:asciiTheme="minorHAnsi" w:hAnsiTheme="minorHAnsi" w:cs="Times New Roman"/>
          <w:sz w:val="20"/>
          <w:szCs w:val="20"/>
          <w:lang w:val="pt-BR"/>
        </w:rPr>
        <w:t>tica, uma solução integrada e personalizada é recomendada. Segue solução detalhada que pode ser considerada.</w:t>
      </w:r>
    </w:p>
    <w:p w:rsidR="003235C2" w:rsidRPr="006D459B" w:rsidRDefault="003235C2" w:rsidP="003235C2">
      <w:pPr>
        <w:tabs>
          <w:tab w:val="left" w:pos="687"/>
          <w:tab w:val="left" w:pos="9816"/>
        </w:tabs>
        <w:ind w:left="-142" w:right="-281"/>
        <w:jc w:val="both"/>
        <w:rPr>
          <w:rFonts w:asciiTheme="minorHAnsi" w:hAnsiTheme="minorHAnsi" w:cs="Times New Roman"/>
          <w:sz w:val="20"/>
          <w:szCs w:val="20"/>
          <w:lang w:val="pt-BR"/>
        </w:rPr>
      </w:pPr>
    </w:p>
    <w:p w:rsidR="003235C2" w:rsidRPr="006D459B" w:rsidRDefault="003235C2" w:rsidP="003235C2">
      <w:pPr>
        <w:tabs>
          <w:tab w:val="left" w:pos="687"/>
          <w:tab w:val="left" w:pos="9816"/>
        </w:tabs>
        <w:ind w:left="-142" w:right="-281"/>
        <w:jc w:val="both"/>
        <w:rPr>
          <w:rFonts w:asciiTheme="minorHAnsi" w:hAnsiTheme="minorHAnsi" w:cs="Times New Roman"/>
          <w:i/>
          <w:sz w:val="20"/>
          <w:szCs w:val="20"/>
          <w:lang w:val="pt-BR"/>
        </w:rPr>
      </w:pPr>
      <w:r w:rsidRPr="006D459B">
        <w:rPr>
          <w:rFonts w:asciiTheme="minorHAnsi" w:hAnsiTheme="minorHAnsi" w:cs="Times New Roman"/>
          <w:i/>
          <w:sz w:val="20"/>
          <w:szCs w:val="20"/>
          <w:lang w:val="pt-BR"/>
        </w:rPr>
        <w:t>Benefícios:</w:t>
      </w:r>
    </w:p>
    <w:p w:rsidR="003235C2" w:rsidRPr="006D459B" w:rsidRDefault="003235C2" w:rsidP="003235C2">
      <w:pPr>
        <w:tabs>
          <w:tab w:val="left" w:pos="687"/>
          <w:tab w:val="left" w:pos="9816"/>
        </w:tabs>
        <w:ind w:left="-142" w:right="-281"/>
        <w:jc w:val="both"/>
        <w:rPr>
          <w:rFonts w:asciiTheme="minorHAnsi" w:hAnsiTheme="minorHAnsi" w:cs="Times New Roman"/>
          <w:i/>
          <w:sz w:val="20"/>
          <w:szCs w:val="20"/>
          <w:lang w:val="pt-BR"/>
        </w:rPr>
      </w:pPr>
    </w:p>
    <w:p w:rsidR="003235C2" w:rsidRPr="006D459B" w:rsidRDefault="003235C2" w:rsidP="004D1549">
      <w:pPr>
        <w:tabs>
          <w:tab w:val="left" w:pos="687"/>
          <w:tab w:val="left" w:pos="9816"/>
        </w:tabs>
        <w:ind w:left="-142" w:right="-281"/>
        <w:jc w:val="both"/>
        <w:rPr>
          <w:rFonts w:asciiTheme="minorHAnsi" w:hAnsiTheme="minorHAnsi" w:cs="Times New Roman"/>
          <w:sz w:val="20"/>
          <w:szCs w:val="20"/>
          <w:lang w:val="pt-BR"/>
        </w:rPr>
      </w:pPr>
      <w:r w:rsidRPr="006D459B">
        <w:rPr>
          <w:rFonts w:asciiTheme="minorHAnsi" w:hAnsiTheme="minorHAnsi" w:cs="Times New Roman"/>
          <w:sz w:val="20"/>
          <w:szCs w:val="20"/>
          <w:lang w:val="pt-BR"/>
        </w:rPr>
        <w:t>Na c</w:t>
      </w:r>
      <w:r w:rsidR="004D1549" w:rsidRPr="006D459B">
        <w:rPr>
          <w:rFonts w:asciiTheme="minorHAnsi" w:hAnsiTheme="minorHAnsi" w:cs="Times New Roman"/>
          <w:sz w:val="20"/>
          <w:szCs w:val="20"/>
          <w:lang w:val="pt-BR"/>
        </w:rPr>
        <w:t>onexão de fibra óp</w:t>
      </w:r>
      <w:r w:rsidRPr="006D459B">
        <w:rPr>
          <w:rFonts w:asciiTheme="minorHAnsi" w:hAnsiTheme="minorHAnsi" w:cs="Times New Roman"/>
          <w:sz w:val="20"/>
          <w:szCs w:val="20"/>
          <w:lang w:val="pt-BR"/>
        </w:rPr>
        <w:t>tica com</w:t>
      </w:r>
      <w:r w:rsidR="004D1549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 provedor e</w:t>
      </w:r>
      <w:r w:rsidRPr="006D459B">
        <w:rPr>
          <w:rFonts w:asciiTheme="minorHAnsi" w:hAnsiTheme="minorHAnsi" w:cs="Times New Roman"/>
          <w:sz w:val="20"/>
          <w:szCs w:val="20"/>
          <w:lang w:val="pt-BR"/>
        </w:rPr>
        <w:t>specializado, a fibra ó</w:t>
      </w:r>
      <w:r w:rsidR="004D1549" w:rsidRPr="006D459B">
        <w:rPr>
          <w:rFonts w:asciiTheme="minorHAnsi" w:hAnsiTheme="minorHAnsi" w:cs="Times New Roman"/>
          <w:sz w:val="20"/>
          <w:szCs w:val="20"/>
          <w:lang w:val="pt-BR"/>
        </w:rPr>
        <w:t>p</w:t>
      </w:r>
      <w:r w:rsidRPr="006D459B">
        <w:rPr>
          <w:rFonts w:asciiTheme="minorHAnsi" w:hAnsiTheme="minorHAnsi" w:cs="Times New Roman"/>
          <w:sz w:val="20"/>
          <w:szCs w:val="20"/>
          <w:lang w:val="pt-BR"/>
        </w:rPr>
        <w:t>tica é dedicada com alta velocidad</w:t>
      </w:r>
      <w:r w:rsidR="004D1549" w:rsidRPr="006D459B">
        <w:rPr>
          <w:rFonts w:asciiTheme="minorHAnsi" w:hAnsiTheme="minorHAnsi" w:cs="Times New Roman"/>
          <w:sz w:val="20"/>
          <w:szCs w:val="20"/>
          <w:lang w:val="pt-BR"/>
        </w:rPr>
        <w:t>e e garantia de banda larga. A rede de fibra óp</w:t>
      </w:r>
      <w:r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tica vem </w:t>
      </w:r>
      <w:proofErr w:type="gramStart"/>
      <w:r w:rsidRPr="006D459B">
        <w:rPr>
          <w:rFonts w:asciiTheme="minorHAnsi" w:hAnsiTheme="minorHAnsi" w:cs="Times New Roman"/>
          <w:sz w:val="20"/>
          <w:szCs w:val="20"/>
          <w:lang w:val="pt-BR"/>
        </w:rPr>
        <w:t>com, instalação, configuração e manutenção</w:t>
      </w:r>
      <w:proofErr w:type="gramEnd"/>
      <w:r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 da infraes</w:t>
      </w:r>
      <w:r w:rsidR="004D1549" w:rsidRPr="006D459B">
        <w:rPr>
          <w:rFonts w:asciiTheme="minorHAnsi" w:hAnsiTheme="minorHAnsi" w:cs="Times New Roman"/>
          <w:sz w:val="20"/>
          <w:szCs w:val="20"/>
          <w:lang w:val="pt-BR"/>
        </w:rPr>
        <w:t>trutura de rede</w:t>
      </w:r>
      <w:r w:rsidRPr="006D459B">
        <w:rPr>
          <w:rFonts w:asciiTheme="minorHAnsi" w:hAnsiTheme="minorHAnsi" w:cs="Times New Roman"/>
          <w:sz w:val="20"/>
          <w:szCs w:val="20"/>
          <w:lang w:val="pt-BR"/>
        </w:rPr>
        <w:t>. Existem inúmeros benefícios no desempenho, c</w:t>
      </w:r>
      <w:r w:rsidR="004D1549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onexão estável e </w:t>
      </w:r>
      <w:r w:rsidRPr="006D459B">
        <w:rPr>
          <w:rFonts w:asciiTheme="minorHAnsi" w:hAnsiTheme="minorHAnsi" w:cs="Times New Roman"/>
          <w:sz w:val="20"/>
          <w:szCs w:val="20"/>
          <w:lang w:val="pt-BR"/>
        </w:rPr>
        <w:t>alta velocidade para suportar as operações da Câmara Municipal. Confiabilidade na menor latência, alt</w:t>
      </w:r>
      <w:r w:rsidR="00870EC5">
        <w:rPr>
          <w:rFonts w:asciiTheme="minorHAnsi" w:hAnsiTheme="minorHAnsi" w:cs="Times New Roman"/>
          <w:sz w:val="20"/>
          <w:szCs w:val="20"/>
          <w:lang w:val="pt-BR"/>
        </w:rPr>
        <w:t>a disponibilidade e menor susce</w:t>
      </w:r>
      <w:r w:rsidRPr="006D459B">
        <w:rPr>
          <w:rFonts w:asciiTheme="minorHAnsi" w:hAnsiTheme="minorHAnsi" w:cs="Times New Roman"/>
          <w:sz w:val="20"/>
          <w:szCs w:val="20"/>
          <w:lang w:val="pt-BR"/>
        </w:rPr>
        <w:t>tibilidade a interferências. E na escalabilidade da capacidade de expansão e adaptação às necessidades futuras da organizaçã</w:t>
      </w:r>
      <w:r w:rsidR="00870EC5">
        <w:rPr>
          <w:rFonts w:asciiTheme="minorHAnsi" w:hAnsiTheme="minorHAnsi" w:cs="Times New Roman"/>
          <w:sz w:val="20"/>
          <w:szCs w:val="20"/>
          <w:lang w:val="pt-BR"/>
        </w:rPr>
        <w:t>o</w:t>
      </w:r>
      <w:r w:rsidR="00870EC5">
        <w:rPr>
          <w:rFonts w:asciiTheme="minorHAnsi" w:hAnsiTheme="minorHAnsi" w:cs="Times New Roman"/>
          <w:sz w:val="20"/>
          <w:szCs w:val="20"/>
        </w:rPr>
        <w:t>. O</w:t>
      </w:r>
      <w:r w:rsidRPr="006D459B">
        <w:rPr>
          <w:rFonts w:asciiTheme="minorHAnsi" w:hAnsiTheme="minorHAnsi" w:cs="Times New Roman"/>
          <w:sz w:val="20"/>
          <w:szCs w:val="20"/>
        </w:rPr>
        <w:t>s benefícios são muitos, a flexibilidade no acesso fácil e seguro às comunicações de qualquer lugar e dispositivo. A produtividade na melhoria na colaboração e comunicação entre os membros da Câmara e com o público</w:t>
      </w:r>
      <w:r w:rsidR="004D1549" w:rsidRPr="006D459B">
        <w:rPr>
          <w:rFonts w:asciiTheme="minorHAnsi" w:hAnsiTheme="minorHAnsi" w:cs="Times New Roman"/>
          <w:sz w:val="20"/>
          <w:szCs w:val="20"/>
        </w:rPr>
        <w:t>.</w:t>
      </w:r>
      <w:r w:rsidR="004D1549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 </w:t>
      </w:r>
      <w:r w:rsidRPr="006D459B">
        <w:rPr>
          <w:rFonts w:asciiTheme="minorHAnsi" w:hAnsiTheme="minorHAnsi" w:cs="Times New Roman"/>
          <w:sz w:val="20"/>
          <w:szCs w:val="20"/>
        </w:rPr>
        <w:t>No</w:t>
      </w:r>
      <w:r w:rsidR="004D1549" w:rsidRPr="006D459B">
        <w:rPr>
          <w:rFonts w:asciiTheme="minorHAnsi" w:hAnsiTheme="minorHAnsi" w:cs="Times New Roman"/>
          <w:sz w:val="20"/>
          <w:szCs w:val="20"/>
        </w:rPr>
        <w:t>s</w:t>
      </w:r>
      <w:r w:rsidRPr="006D459B">
        <w:rPr>
          <w:rFonts w:asciiTheme="minorHAnsi" w:hAnsiTheme="minorHAnsi" w:cs="Times New Roman"/>
          <w:sz w:val="20"/>
          <w:szCs w:val="20"/>
        </w:rPr>
        <w:t xml:space="preserve"> </w:t>
      </w:r>
      <w:r w:rsidR="004D1549" w:rsidRPr="006D459B">
        <w:rPr>
          <w:rFonts w:asciiTheme="minorHAnsi" w:hAnsiTheme="minorHAnsi" w:cs="Times New Roman"/>
          <w:sz w:val="20"/>
          <w:szCs w:val="20"/>
        </w:rPr>
        <w:t>serviços de manutenção e</w:t>
      </w:r>
      <w:r w:rsidRPr="006D459B">
        <w:rPr>
          <w:rFonts w:asciiTheme="minorHAnsi" w:hAnsiTheme="minorHAnsi" w:cs="Times New Roman"/>
          <w:sz w:val="20"/>
          <w:szCs w:val="20"/>
        </w:rPr>
        <w:t>spec</w:t>
      </w:r>
      <w:r w:rsidR="004D1549" w:rsidRPr="006D459B">
        <w:rPr>
          <w:rFonts w:asciiTheme="minorHAnsi" w:hAnsiTheme="minorHAnsi" w:cs="Times New Roman"/>
          <w:sz w:val="20"/>
          <w:szCs w:val="20"/>
        </w:rPr>
        <w:t>ializada da rede de fibra ó</w:t>
      </w:r>
      <w:r w:rsidRPr="006D459B">
        <w:rPr>
          <w:rFonts w:asciiTheme="minorHAnsi" w:hAnsiTheme="minorHAnsi" w:cs="Times New Roman"/>
          <w:sz w:val="20"/>
          <w:szCs w:val="20"/>
        </w:rPr>
        <w:t xml:space="preserve">ptica, haverá a realização do trabalho de manutenção preventiva, monitoramento proativo, diagnóstico e correção de falhas na rede de fibra óptica. Manutenção corretiva, atendimento rápido e eficiente para resolver problemas e interrupções no serviço. O que beneficiará na garantia de alta disponibilidade e tempo de </w:t>
      </w:r>
      <w:r w:rsidRPr="006D459B">
        <w:rPr>
          <w:rFonts w:asciiTheme="minorHAnsi" w:hAnsiTheme="minorHAnsi" w:cs="Times New Roman"/>
          <w:sz w:val="20"/>
          <w:szCs w:val="20"/>
        </w:rPr>
        <w:lastRenderedPageBreak/>
        <w:t>atividade da rede. Longevidade e prolongamento da vida útil da infraestrutura de rede e equipamentos. Acesso a especialistas e suporte dedicado para resolver questões técnicas e operacionais.</w:t>
      </w:r>
    </w:p>
    <w:p w:rsidR="003235C2" w:rsidRPr="006D459B" w:rsidRDefault="003235C2" w:rsidP="003235C2">
      <w:pPr>
        <w:tabs>
          <w:tab w:val="left" w:pos="687"/>
          <w:tab w:val="left" w:pos="9816"/>
        </w:tabs>
        <w:ind w:left="-142" w:right="-281"/>
        <w:jc w:val="both"/>
        <w:rPr>
          <w:rFonts w:asciiTheme="minorHAnsi" w:hAnsiTheme="minorHAnsi" w:cs="Times New Roman"/>
          <w:sz w:val="20"/>
          <w:szCs w:val="20"/>
        </w:rPr>
      </w:pPr>
    </w:p>
    <w:p w:rsidR="003235C2" w:rsidRPr="006D459B" w:rsidRDefault="003235C2" w:rsidP="003235C2">
      <w:pPr>
        <w:tabs>
          <w:tab w:val="left" w:pos="687"/>
          <w:tab w:val="left" w:pos="9816"/>
        </w:tabs>
        <w:ind w:left="-142" w:right="-281"/>
        <w:jc w:val="both"/>
        <w:rPr>
          <w:rFonts w:asciiTheme="minorHAnsi" w:hAnsiTheme="minorHAnsi" w:cs="Times New Roman"/>
          <w:i/>
          <w:sz w:val="20"/>
          <w:szCs w:val="20"/>
          <w:lang w:val="pt-BR"/>
        </w:rPr>
      </w:pPr>
      <w:r w:rsidRPr="006D459B">
        <w:rPr>
          <w:rFonts w:asciiTheme="minorHAnsi" w:hAnsiTheme="minorHAnsi" w:cs="Times New Roman"/>
          <w:i/>
          <w:sz w:val="20"/>
          <w:szCs w:val="20"/>
          <w:lang w:val="pt-BR"/>
        </w:rPr>
        <w:t>Dificuldades em Adquirir Preços:</w:t>
      </w:r>
    </w:p>
    <w:p w:rsidR="003235C2" w:rsidRPr="006D459B" w:rsidRDefault="003235C2" w:rsidP="003235C2">
      <w:pPr>
        <w:tabs>
          <w:tab w:val="left" w:pos="687"/>
          <w:tab w:val="left" w:pos="9816"/>
        </w:tabs>
        <w:ind w:left="-142" w:right="-281"/>
        <w:jc w:val="both"/>
        <w:rPr>
          <w:rFonts w:asciiTheme="minorHAnsi" w:hAnsiTheme="minorHAnsi" w:cs="Times New Roman"/>
          <w:b/>
          <w:sz w:val="20"/>
          <w:szCs w:val="20"/>
          <w:lang w:val="pt-BR"/>
        </w:rPr>
      </w:pPr>
    </w:p>
    <w:p w:rsidR="003235C2" w:rsidRPr="006D459B" w:rsidRDefault="003235C2" w:rsidP="003235C2">
      <w:pPr>
        <w:pStyle w:val="Ttulo1"/>
        <w:tabs>
          <w:tab w:val="left" w:pos="534"/>
        </w:tabs>
        <w:ind w:left="-142" w:right="-281" w:firstLine="0"/>
        <w:jc w:val="both"/>
        <w:rPr>
          <w:rFonts w:asciiTheme="minorHAnsi" w:hAnsiTheme="minorHAnsi" w:cs="Times New Roman"/>
          <w:b w:val="0"/>
          <w:bCs w:val="0"/>
          <w:sz w:val="20"/>
          <w:szCs w:val="20"/>
          <w:u w:val="single"/>
          <w:lang w:val="pt-BR"/>
        </w:rPr>
      </w:pPr>
      <w:r w:rsidRPr="006D459B">
        <w:rPr>
          <w:rFonts w:asciiTheme="minorHAnsi" w:hAnsiTheme="minorHAnsi" w:cs="Times New Roman"/>
          <w:b w:val="0"/>
          <w:bCs w:val="0"/>
          <w:sz w:val="20"/>
          <w:szCs w:val="20"/>
          <w:u w:val="single"/>
          <w:lang w:val="pt-BR"/>
        </w:rPr>
        <w:t>Falta de Transparência e Padronização de Preços:</w:t>
      </w:r>
    </w:p>
    <w:p w:rsidR="003235C2" w:rsidRPr="006D459B" w:rsidRDefault="000A6C23" w:rsidP="003235C2">
      <w:pPr>
        <w:pStyle w:val="Ttulo1"/>
        <w:tabs>
          <w:tab w:val="left" w:pos="534"/>
        </w:tabs>
        <w:ind w:left="-142" w:right="-281" w:firstLine="0"/>
        <w:jc w:val="both"/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</w:pPr>
      <w:r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>Informações limitadas, os</w:t>
      </w:r>
      <w:r w:rsidR="003235C2" w:rsidRPr="006D459B"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 xml:space="preserve"> provedores e fornecedores não disponibilizam preços padronizados em seus sites ou materiais de divulgação, exigindo solicitações in</w:t>
      </w:r>
      <w:r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>dividuais de cotações. Os pacotes são p</w:t>
      </w:r>
      <w:r w:rsidR="003235C2" w:rsidRPr="006D459B"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>ersonalizados,</w:t>
      </w:r>
      <w:r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 xml:space="preserve"> e</w:t>
      </w:r>
      <w:r w:rsidR="003235C2" w:rsidRPr="006D459B"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 xml:space="preserve"> a comple</w:t>
      </w:r>
      <w:r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>xidade e</w:t>
      </w:r>
      <w:r w:rsidR="003235C2" w:rsidRPr="006D459B"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 xml:space="preserve"> </w:t>
      </w:r>
      <w:r w:rsidR="00B33B83"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>especificidade</w:t>
      </w:r>
      <w:r w:rsidR="00057D4F" w:rsidRPr="006D459B"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 xml:space="preserve"> dos serviços oferecidos torna</w:t>
      </w:r>
      <w:r w:rsidR="003235C2" w:rsidRPr="006D459B"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 xml:space="preserve"> difícil a comparação direta de preços </w:t>
      </w:r>
      <w:r w:rsidR="00B33B83"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>entre diferentes fornecedores. A c</w:t>
      </w:r>
      <w:r w:rsidR="003235C2" w:rsidRPr="006D459B"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>omplexidade e variedade dos serviços o</w:t>
      </w:r>
      <w:r w:rsidR="00057D4F" w:rsidRPr="006D459B"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>ferecidos,</w:t>
      </w:r>
      <w:r w:rsidR="003235C2" w:rsidRPr="006D459B"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 xml:space="preserve"> a variedade de serviços, planos, velocidades, funcionalidades e pacotes disponíveis complicam a análise e a comparação de preços. Custos ocultos, possíveis taxas adicionais, custos de instalação, manutenção e atualizações que não são claramente especificados inicialmente podem afetar o custo total do projeto.</w:t>
      </w:r>
    </w:p>
    <w:p w:rsidR="003235C2" w:rsidRPr="006D459B" w:rsidRDefault="00B33B83" w:rsidP="003235C2">
      <w:pPr>
        <w:pStyle w:val="Ttulo1"/>
        <w:tabs>
          <w:tab w:val="left" w:pos="534"/>
        </w:tabs>
        <w:ind w:left="-142" w:right="-281" w:firstLine="0"/>
        <w:jc w:val="both"/>
        <w:rPr>
          <w:rFonts w:asciiTheme="minorHAnsi" w:hAnsiTheme="minorHAnsi" w:cs="Times New Roman"/>
          <w:b w:val="0"/>
          <w:bCs w:val="0"/>
          <w:sz w:val="20"/>
          <w:szCs w:val="20"/>
          <w:u w:val="single"/>
          <w:lang w:val="pt-BR"/>
        </w:rPr>
      </w:pPr>
      <w:r>
        <w:rPr>
          <w:rFonts w:asciiTheme="minorHAnsi" w:hAnsiTheme="minorHAnsi" w:cs="Times New Roman"/>
          <w:b w:val="0"/>
          <w:bCs w:val="0"/>
          <w:sz w:val="20"/>
          <w:szCs w:val="20"/>
          <w:u w:val="single"/>
          <w:lang w:val="pt-BR"/>
        </w:rPr>
        <w:t>Competitividade Reduzida</w:t>
      </w:r>
      <w:r w:rsidR="003235C2" w:rsidRPr="006D459B">
        <w:rPr>
          <w:rFonts w:asciiTheme="minorHAnsi" w:hAnsiTheme="minorHAnsi" w:cs="Times New Roman"/>
          <w:b w:val="0"/>
          <w:bCs w:val="0"/>
          <w:sz w:val="20"/>
          <w:szCs w:val="20"/>
          <w:u w:val="single"/>
          <w:lang w:val="pt-BR"/>
        </w:rPr>
        <w:t>:</w:t>
      </w:r>
    </w:p>
    <w:p w:rsidR="003235C2" w:rsidRPr="006D459B" w:rsidRDefault="00B33B83" w:rsidP="00BB2E91">
      <w:pPr>
        <w:pStyle w:val="Ttulo1"/>
        <w:tabs>
          <w:tab w:val="left" w:pos="534"/>
        </w:tabs>
        <w:ind w:left="-142" w:right="-281" w:firstLine="0"/>
        <w:jc w:val="both"/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</w:pPr>
      <w:r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 xml:space="preserve">A negociação direta para a obtenção de propostas </w:t>
      </w:r>
      <w:r w:rsidR="001A7DDA"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>se tornou</w:t>
      </w:r>
      <w:r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 xml:space="preserve"> necessária</w:t>
      </w:r>
      <w:r w:rsidR="001A7DDA"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>.</w:t>
      </w:r>
      <w:r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 xml:space="preserve"> </w:t>
      </w:r>
      <w:r w:rsidR="001A7DDA"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>As</w:t>
      </w:r>
      <w:r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 xml:space="preserve"> conversas individuais com a</w:t>
      </w:r>
      <w:r w:rsidR="003235C2" w:rsidRPr="006D459B"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 xml:space="preserve">s </w:t>
      </w:r>
      <w:r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>empresas prestadoras de serviço</w:t>
      </w:r>
      <w:r w:rsidR="003235C2" w:rsidRPr="006D459B"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 xml:space="preserve"> </w:t>
      </w:r>
      <w:r w:rsidR="001A7DDA"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>foram demoradas</w:t>
      </w:r>
      <w:r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>,</w:t>
      </w:r>
      <w:r w:rsidR="003235C2" w:rsidRPr="006D459B"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 xml:space="preserve"> ex</w:t>
      </w:r>
      <w:r w:rsidR="001A7DDA"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>igiu</w:t>
      </w:r>
      <w:r w:rsidR="003235C2" w:rsidRPr="006D459B"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 xml:space="preserve"> conhecimento detalhado da</w:t>
      </w:r>
      <w:r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 xml:space="preserve">s necessidades da </w:t>
      </w:r>
      <w:r w:rsidR="001A7DDA"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>Câmara</w:t>
      </w:r>
      <w:r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>. A concorrência limitada e</w:t>
      </w:r>
      <w:r w:rsidR="003235C2" w:rsidRPr="006D459B"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 xml:space="preserve">m nossa região para esse </w:t>
      </w:r>
      <w:r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 xml:space="preserve">tipo de </w:t>
      </w:r>
      <w:r w:rsidR="003235C2" w:rsidRPr="006D459B"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 xml:space="preserve">serviço especializado, </w:t>
      </w:r>
      <w:r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 xml:space="preserve">e </w:t>
      </w:r>
      <w:r w:rsidR="003235C2" w:rsidRPr="006D459B"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 xml:space="preserve">a </w:t>
      </w:r>
      <w:r w:rsidR="001A7DDA"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 xml:space="preserve">falta da </w:t>
      </w:r>
      <w:r w:rsidR="003235C2" w:rsidRPr="006D459B"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>disp</w:t>
      </w:r>
      <w:r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>onibilidade de fornecedores, reduz</w:t>
      </w:r>
      <w:r w:rsidR="003235C2" w:rsidRPr="006D459B"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 xml:space="preserve"> o poder de negociação e</w:t>
      </w:r>
      <w:r w:rsidR="00BB2E91" w:rsidRPr="006D459B">
        <w:rPr>
          <w:rFonts w:asciiTheme="minorHAnsi" w:hAnsiTheme="minorHAnsi" w:cs="Times New Roman"/>
          <w:b w:val="0"/>
          <w:bCs w:val="0"/>
          <w:sz w:val="20"/>
          <w:szCs w:val="20"/>
          <w:lang w:val="pt-BR"/>
        </w:rPr>
        <w:t xml:space="preserve"> a competitividade dos preços. </w:t>
      </w:r>
    </w:p>
    <w:p w:rsidR="003235C2" w:rsidRPr="006D459B" w:rsidRDefault="003235C2" w:rsidP="003235C2">
      <w:pPr>
        <w:tabs>
          <w:tab w:val="left" w:pos="681"/>
          <w:tab w:val="left" w:pos="9909"/>
        </w:tabs>
        <w:spacing w:before="1"/>
        <w:ind w:right="-281"/>
        <w:rPr>
          <w:rFonts w:asciiTheme="minorHAnsi" w:hAnsiTheme="minorHAnsi" w:cs="Times New Roman"/>
          <w:sz w:val="20"/>
          <w:szCs w:val="20"/>
          <w:lang w:val="pt-BR"/>
        </w:rPr>
      </w:pPr>
    </w:p>
    <w:p w:rsidR="003235C2" w:rsidRPr="006D459B" w:rsidRDefault="003235C2" w:rsidP="00227B8A">
      <w:pPr>
        <w:pStyle w:val="PargrafodaLista"/>
        <w:numPr>
          <w:ilvl w:val="1"/>
          <w:numId w:val="1"/>
        </w:numPr>
        <w:tabs>
          <w:tab w:val="left" w:pos="681"/>
          <w:tab w:val="left" w:pos="9909"/>
        </w:tabs>
        <w:spacing w:before="1"/>
        <w:ind w:left="-142" w:right="-281" w:firstLine="0"/>
        <w:jc w:val="both"/>
        <w:rPr>
          <w:rFonts w:asciiTheme="minorHAnsi" w:hAnsiTheme="minorHAnsi" w:cs="Times New Roman"/>
          <w:sz w:val="20"/>
          <w:szCs w:val="20"/>
          <w:lang w:val="pt-BR"/>
        </w:rPr>
      </w:pPr>
      <w:r w:rsidRPr="006D459B">
        <w:rPr>
          <w:rFonts w:asciiTheme="minorHAnsi" w:hAnsiTheme="minorHAnsi" w:cs="Times New Roman"/>
          <w:i/>
          <w:sz w:val="20"/>
          <w:szCs w:val="20"/>
          <w:lang w:val="pt-BR"/>
        </w:rPr>
        <w:t xml:space="preserve">Viabilidade operacional </w:t>
      </w:r>
      <w:r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(X) Sim </w:t>
      </w:r>
      <w:proofErr w:type="gramStart"/>
      <w:r w:rsidRPr="006D459B">
        <w:rPr>
          <w:rFonts w:asciiTheme="minorHAnsi" w:hAnsiTheme="minorHAnsi" w:cs="Times New Roman"/>
          <w:sz w:val="20"/>
          <w:szCs w:val="20"/>
          <w:lang w:val="pt-BR"/>
        </w:rPr>
        <w:t>(  )</w:t>
      </w:r>
      <w:proofErr w:type="gramEnd"/>
      <w:r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 Não</w:t>
      </w:r>
    </w:p>
    <w:p w:rsidR="000D0CAA" w:rsidRPr="006D459B" w:rsidRDefault="009A2BB3" w:rsidP="008B087D">
      <w:pPr>
        <w:tabs>
          <w:tab w:val="left" w:pos="687"/>
          <w:tab w:val="left" w:pos="9909"/>
        </w:tabs>
        <w:spacing w:before="1"/>
        <w:ind w:left="-142" w:right="-281"/>
        <w:jc w:val="both"/>
        <w:rPr>
          <w:rFonts w:asciiTheme="minorHAnsi" w:hAnsiTheme="minorHAnsi" w:cs="Times New Roman"/>
          <w:sz w:val="20"/>
          <w:szCs w:val="20"/>
          <w:lang w:val="pt-BR"/>
        </w:rPr>
      </w:pPr>
      <w:r w:rsidRPr="006D459B">
        <w:rPr>
          <w:rFonts w:asciiTheme="minorHAnsi" w:hAnsiTheme="minorHAnsi" w:cs="Times New Roman"/>
          <w:sz w:val="20"/>
          <w:szCs w:val="20"/>
          <w:lang w:val="pt-BR"/>
        </w:rPr>
        <w:t>Ao avaliar a viabilidade operacional para a contratação de serviços de conexão à internet, serviços de comunicação multimídia e serviços de manutenção da rede de fibra ó</w:t>
      </w:r>
      <w:r w:rsidR="00D21E0D" w:rsidRPr="006D459B">
        <w:rPr>
          <w:rFonts w:asciiTheme="minorHAnsi" w:hAnsiTheme="minorHAnsi" w:cs="Times New Roman"/>
          <w:sz w:val="20"/>
          <w:szCs w:val="20"/>
          <w:lang w:val="pt-BR"/>
        </w:rPr>
        <w:t>p</w:t>
      </w:r>
      <w:r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tica para a Câmara de </w:t>
      </w:r>
      <w:r w:rsidR="0096114B">
        <w:rPr>
          <w:rFonts w:asciiTheme="minorHAnsi" w:hAnsiTheme="minorHAnsi" w:cs="Times New Roman"/>
          <w:sz w:val="20"/>
          <w:szCs w:val="20"/>
          <w:lang w:val="pt-BR"/>
        </w:rPr>
        <w:t>Vereadores de Forquetinha</w:t>
      </w:r>
      <w:r w:rsidRPr="006D459B">
        <w:rPr>
          <w:rFonts w:asciiTheme="minorHAnsi" w:hAnsiTheme="minorHAnsi" w:cs="Times New Roman"/>
          <w:sz w:val="20"/>
          <w:szCs w:val="20"/>
          <w:lang w:val="pt-BR"/>
        </w:rPr>
        <w:t>/RS, é essencial considerar diversos aspectos-chave. Como a compatibilidade e Integração dos serviços propostos com os sistemas, e infraestrutura existente da Câmara. A disponibilidade e confiabilidade, dos fornecedores em garantir uma alta disponibilidade, tempo de atividade e confiabilidade dos serviços. A escala e crescimento e a capacidade dos serviços em se adaptar às necessidades futuras da Câmara. Realizar uma análise detalhada dos custos totais de implementação, operação, manutenção e atualização dos serviços.</w:t>
      </w:r>
      <w:r w:rsidR="00D21E0D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 Assegurar que os serviços contratados estejam em conformidade com as leis, regulamentações e normas aplicáveis.</w:t>
      </w:r>
      <w:r w:rsidR="00D21E0D" w:rsidRPr="006D459B">
        <w:rPr>
          <w:rFonts w:asciiTheme="minorHAnsi" w:hAnsiTheme="minorHAnsi"/>
          <w:sz w:val="20"/>
          <w:szCs w:val="20"/>
        </w:rPr>
        <w:t xml:space="preserve"> </w:t>
      </w:r>
      <w:r w:rsidR="00D21E0D" w:rsidRPr="006D459B">
        <w:rPr>
          <w:rFonts w:asciiTheme="minorHAnsi" w:hAnsiTheme="minorHAnsi" w:cs="Times New Roman"/>
          <w:sz w:val="20"/>
          <w:szCs w:val="20"/>
          <w:lang w:val="pt-BR"/>
        </w:rPr>
        <w:t>Implementar medidas robustas de segurança da informação, proteção de dados e gerenciamento de riscos para garantir a integridade, confidencialidade e disponibilidade</w:t>
      </w:r>
      <w:r w:rsidR="00F113A3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 d</w:t>
      </w:r>
      <w:r w:rsidR="0096114B">
        <w:rPr>
          <w:rFonts w:asciiTheme="minorHAnsi" w:hAnsiTheme="minorHAnsi" w:cs="Times New Roman"/>
          <w:sz w:val="20"/>
          <w:szCs w:val="20"/>
          <w:lang w:val="pt-BR"/>
        </w:rPr>
        <w:t>as informações e dos serviços e</w:t>
      </w:r>
      <w:r w:rsidR="00D21E0D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 </w:t>
      </w:r>
      <w:r w:rsidR="00F113A3" w:rsidRPr="006D459B">
        <w:rPr>
          <w:rFonts w:asciiTheme="minorHAnsi" w:hAnsiTheme="minorHAnsi" w:cs="Times New Roman"/>
          <w:sz w:val="20"/>
          <w:szCs w:val="20"/>
          <w:lang w:val="pt-BR"/>
        </w:rPr>
        <w:t>e</w:t>
      </w:r>
      <w:r w:rsidR="00D21E0D" w:rsidRPr="006D459B">
        <w:rPr>
          <w:rFonts w:asciiTheme="minorHAnsi" w:hAnsiTheme="minorHAnsi" w:cs="Times New Roman"/>
          <w:sz w:val="20"/>
          <w:szCs w:val="20"/>
          <w:lang w:val="pt-BR"/>
        </w:rPr>
        <w:t>scolher fornecedores confiáveis, experientes e com histórico comprovado de entrega de serviços de qualidade. Ao</w:t>
      </w:r>
      <w:r w:rsidR="00F113A3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 fim da análise</w:t>
      </w:r>
      <w:r w:rsidR="00D21E0D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 </w:t>
      </w:r>
      <w:r w:rsidR="00F113A3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considerou-se os aspectos </w:t>
      </w:r>
      <w:r w:rsidR="008B087D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e decidiu-se </w:t>
      </w:r>
      <w:r w:rsidR="00F113A3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pela </w:t>
      </w:r>
      <w:r w:rsidR="00D21E0D" w:rsidRPr="006D459B">
        <w:rPr>
          <w:rFonts w:asciiTheme="minorHAnsi" w:hAnsiTheme="minorHAnsi" w:cs="Times New Roman"/>
          <w:sz w:val="20"/>
          <w:szCs w:val="20"/>
          <w:lang w:val="pt-BR"/>
        </w:rPr>
        <w:t>viabilidade</w:t>
      </w:r>
      <w:r w:rsidR="008B087D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 operaci</w:t>
      </w:r>
      <w:r w:rsidR="00F113A3" w:rsidRPr="006D459B">
        <w:rPr>
          <w:rFonts w:asciiTheme="minorHAnsi" w:hAnsiTheme="minorHAnsi" w:cs="Times New Roman"/>
          <w:sz w:val="20"/>
          <w:szCs w:val="20"/>
          <w:lang w:val="pt-BR"/>
        </w:rPr>
        <w:t>onal</w:t>
      </w:r>
      <w:r w:rsidR="00D21E0D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. </w:t>
      </w:r>
    </w:p>
    <w:p w:rsidR="00DB3027" w:rsidRPr="006D459B" w:rsidRDefault="00DB3027" w:rsidP="003235C2">
      <w:pPr>
        <w:pStyle w:val="Ttulo1"/>
        <w:tabs>
          <w:tab w:val="left" w:pos="0"/>
        </w:tabs>
        <w:ind w:left="720" w:right="-281" w:firstLine="0"/>
        <w:jc w:val="both"/>
        <w:rPr>
          <w:rFonts w:asciiTheme="minorHAnsi" w:hAnsiTheme="minorHAnsi" w:cs="Times New Roman"/>
          <w:sz w:val="20"/>
          <w:szCs w:val="20"/>
          <w:lang w:val="pt-BR"/>
        </w:rPr>
      </w:pPr>
    </w:p>
    <w:p w:rsidR="000F6131" w:rsidRPr="006D459B" w:rsidRDefault="009C2E46" w:rsidP="00647FD4">
      <w:pPr>
        <w:pStyle w:val="Ttulo1"/>
        <w:tabs>
          <w:tab w:val="left" w:pos="534"/>
        </w:tabs>
        <w:ind w:left="-142" w:right="-281" w:firstLine="0"/>
        <w:jc w:val="both"/>
        <w:rPr>
          <w:rFonts w:asciiTheme="minorHAnsi" w:hAnsiTheme="minorHAnsi" w:cs="Times New Roman"/>
          <w:spacing w:val="-2"/>
          <w:sz w:val="20"/>
          <w:szCs w:val="20"/>
          <w:lang w:val="pt-BR"/>
        </w:rPr>
      </w:pPr>
      <w:r w:rsidRPr="006D459B">
        <w:rPr>
          <w:rFonts w:asciiTheme="minorHAnsi" w:hAnsiTheme="minorHAnsi" w:cs="Times New Roman"/>
          <w:sz w:val="20"/>
          <w:szCs w:val="20"/>
          <w:lang w:val="pt-BR"/>
        </w:rPr>
        <w:t>5</w:t>
      </w:r>
      <w:r w:rsidR="00975AF5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.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PROVIDÊNCIAS</w:t>
      </w:r>
      <w:r w:rsidR="000F6131" w:rsidRPr="006D459B">
        <w:rPr>
          <w:rFonts w:asciiTheme="minorHAnsi" w:hAnsiTheme="minorHAnsi" w:cs="Times New Roman"/>
          <w:spacing w:val="-8"/>
          <w:sz w:val="20"/>
          <w:szCs w:val="20"/>
          <w:lang w:val="pt-BR"/>
        </w:rPr>
        <w:t xml:space="preserve">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PARA</w:t>
      </w:r>
      <w:r w:rsidR="000F6131" w:rsidRPr="006D459B">
        <w:rPr>
          <w:rFonts w:asciiTheme="minorHAnsi" w:hAnsiTheme="minorHAnsi" w:cs="Times New Roman"/>
          <w:spacing w:val="-6"/>
          <w:sz w:val="20"/>
          <w:szCs w:val="20"/>
          <w:lang w:val="pt-BR"/>
        </w:rPr>
        <w:t xml:space="preserve">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FISCALIZAÇÃO</w:t>
      </w:r>
      <w:r w:rsidR="000F6131" w:rsidRPr="006D459B">
        <w:rPr>
          <w:rFonts w:asciiTheme="minorHAnsi" w:hAnsiTheme="minorHAnsi" w:cs="Times New Roman"/>
          <w:spacing w:val="-7"/>
          <w:sz w:val="20"/>
          <w:szCs w:val="20"/>
          <w:lang w:val="pt-BR"/>
        </w:rPr>
        <w:t xml:space="preserve">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DE</w:t>
      </w:r>
      <w:r w:rsidR="000F6131" w:rsidRPr="006D459B">
        <w:rPr>
          <w:rFonts w:asciiTheme="minorHAnsi" w:hAnsiTheme="minorHAnsi" w:cs="Times New Roman"/>
          <w:spacing w:val="-7"/>
          <w:sz w:val="20"/>
          <w:szCs w:val="20"/>
          <w:lang w:val="pt-BR"/>
        </w:rPr>
        <w:t xml:space="preserve"> </w:t>
      </w:r>
      <w:r w:rsidR="000F6131" w:rsidRPr="006D459B">
        <w:rPr>
          <w:rFonts w:asciiTheme="minorHAnsi" w:hAnsiTheme="minorHAnsi" w:cs="Times New Roman"/>
          <w:spacing w:val="-2"/>
          <w:sz w:val="20"/>
          <w:szCs w:val="20"/>
          <w:lang w:val="pt-BR"/>
        </w:rPr>
        <w:t>CONTRATOS</w:t>
      </w:r>
    </w:p>
    <w:p w:rsidR="00C47032" w:rsidRPr="006D459B" w:rsidRDefault="0096114B" w:rsidP="00647FD4">
      <w:pPr>
        <w:pStyle w:val="Ttulo1"/>
        <w:tabs>
          <w:tab w:val="left" w:pos="534"/>
        </w:tabs>
        <w:ind w:left="-142" w:right="-281" w:firstLine="0"/>
        <w:jc w:val="both"/>
        <w:rPr>
          <w:rFonts w:asciiTheme="minorHAnsi" w:hAnsiTheme="minorHAnsi" w:cs="Times New Roman"/>
          <w:b w:val="0"/>
          <w:spacing w:val="-2"/>
          <w:sz w:val="20"/>
          <w:szCs w:val="20"/>
          <w:lang w:val="pt-BR"/>
        </w:rPr>
      </w:pPr>
      <w:r>
        <w:rPr>
          <w:rFonts w:asciiTheme="minorHAnsi" w:hAnsiTheme="minorHAnsi" w:cs="Times New Roman"/>
          <w:b w:val="0"/>
          <w:spacing w:val="-2"/>
          <w:sz w:val="20"/>
          <w:szCs w:val="20"/>
          <w:lang w:val="pt-BR"/>
        </w:rPr>
        <w:t>A</w:t>
      </w:r>
      <w:r w:rsidR="006916EE" w:rsidRPr="006D459B">
        <w:rPr>
          <w:rFonts w:asciiTheme="minorHAnsi" w:hAnsiTheme="minorHAnsi" w:cs="Times New Roman"/>
          <w:b w:val="0"/>
          <w:spacing w:val="-2"/>
          <w:sz w:val="20"/>
          <w:szCs w:val="20"/>
          <w:lang w:val="pt-BR"/>
        </w:rPr>
        <w:t xml:space="preserve"> Presidente do Poder Legislativo do Município de </w:t>
      </w:r>
      <w:r w:rsidR="00FA1DC7">
        <w:rPr>
          <w:rFonts w:asciiTheme="minorHAnsi" w:hAnsiTheme="minorHAnsi" w:cs="Times New Roman"/>
          <w:b w:val="0"/>
          <w:spacing w:val="-2"/>
          <w:sz w:val="20"/>
          <w:szCs w:val="20"/>
          <w:lang w:val="pt-BR"/>
        </w:rPr>
        <w:t>Marques de Souza</w:t>
      </w:r>
      <w:r w:rsidR="00E854DD">
        <w:rPr>
          <w:rFonts w:asciiTheme="minorHAnsi" w:hAnsiTheme="minorHAnsi" w:cs="Times New Roman"/>
          <w:b w:val="0"/>
          <w:spacing w:val="-2"/>
          <w:sz w:val="20"/>
          <w:szCs w:val="20"/>
          <w:lang w:val="pt-BR"/>
        </w:rPr>
        <w:t>-</w:t>
      </w:r>
      <w:r w:rsidR="006916EE" w:rsidRPr="006D459B">
        <w:rPr>
          <w:rFonts w:asciiTheme="minorHAnsi" w:hAnsiTheme="minorHAnsi" w:cs="Times New Roman"/>
          <w:b w:val="0"/>
          <w:spacing w:val="-2"/>
          <w:sz w:val="20"/>
          <w:szCs w:val="20"/>
          <w:lang w:val="pt-BR"/>
        </w:rPr>
        <w:t>RS, no uso de suas atribuições legais, em atendimento ao Art. 117 da Lei 14.133/2021</w:t>
      </w:r>
      <w:r w:rsidR="00C47032" w:rsidRPr="006D459B">
        <w:rPr>
          <w:rFonts w:asciiTheme="minorHAnsi" w:hAnsiTheme="minorHAnsi" w:cs="Times New Roman"/>
          <w:b w:val="0"/>
          <w:spacing w:val="-2"/>
          <w:sz w:val="20"/>
          <w:szCs w:val="20"/>
          <w:lang w:val="pt-BR"/>
        </w:rPr>
        <w:t>. Designou a S</w:t>
      </w:r>
      <w:r w:rsidR="00E854DD">
        <w:rPr>
          <w:rFonts w:asciiTheme="minorHAnsi" w:hAnsiTheme="minorHAnsi" w:cs="Times New Roman"/>
          <w:b w:val="0"/>
          <w:spacing w:val="-2"/>
          <w:sz w:val="20"/>
          <w:szCs w:val="20"/>
          <w:lang w:val="pt-BR"/>
        </w:rPr>
        <w:t xml:space="preserve">ervidora Municipal </w:t>
      </w:r>
      <w:r w:rsidR="00FA1DC7">
        <w:rPr>
          <w:rFonts w:asciiTheme="minorHAnsi" w:hAnsiTheme="minorHAnsi" w:cs="Times New Roman"/>
          <w:b w:val="0"/>
          <w:spacing w:val="-2"/>
          <w:sz w:val="20"/>
          <w:szCs w:val="20"/>
          <w:lang w:val="pt-BR"/>
        </w:rPr>
        <w:t>Giovana Vitória Busch</w:t>
      </w:r>
      <w:r w:rsidR="00C47032" w:rsidRPr="006D459B">
        <w:rPr>
          <w:rFonts w:asciiTheme="minorHAnsi" w:hAnsiTheme="minorHAnsi" w:cs="Times New Roman"/>
          <w:b w:val="0"/>
          <w:spacing w:val="-2"/>
          <w:sz w:val="20"/>
          <w:szCs w:val="20"/>
          <w:lang w:val="pt-BR"/>
        </w:rPr>
        <w:t xml:space="preserve">, para acompanhamento e fiscalização dos contratos relacionados com a </w:t>
      </w:r>
      <w:r w:rsidR="00E854DD">
        <w:rPr>
          <w:rFonts w:asciiTheme="minorHAnsi" w:hAnsiTheme="minorHAnsi" w:cs="Times New Roman"/>
          <w:b w:val="0"/>
          <w:spacing w:val="-2"/>
          <w:sz w:val="20"/>
          <w:szCs w:val="20"/>
          <w:lang w:val="pt-BR"/>
        </w:rPr>
        <w:t xml:space="preserve">Câmara de Vereadores de </w:t>
      </w:r>
      <w:r w:rsidR="00FA1DC7">
        <w:rPr>
          <w:rFonts w:asciiTheme="minorHAnsi" w:hAnsiTheme="minorHAnsi" w:cs="Times New Roman"/>
          <w:b w:val="0"/>
          <w:spacing w:val="-2"/>
          <w:sz w:val="20"/>
          <w:szCs w:val="20"/>
          <w:lang w:val="pt-BR"/>
        </w:rPr>
        <w:t>Marques de Souza</w:t>
      </w:r>
      <w:r w:rsidR="00E854DD">
        <w:rPr>
          <w:rFonts w:asciiTheme="minorHAnsi" w:hAnsiTheme="minorHAnsi" w:cs="Times New Roman"/>
          <w:b w:val="0"/>
          <w:spacing w:val="-2"/>
          <w:sz w:val="20"/>
          <w:szCs w:val="20"/>
          <w:lang w:val="pt-BR"/>
        </w:rPr>
        <w:t>-RS</w:t>
      </w:r>
      <w:r w:rsidR="006113F9" w:rsidRPr="006D459B">
        <w:rPr>
          <w:rFonts w:asciiTheme="minorHAnsi" w:hAnsiTheme="minorHAnsi" w:cs="Times New Roman"/>
          <w:b w:val="0"/>
          <w:spacing w:val="-2"/>
          <w:sz w:val="20"/>
          <w:szCs w:val="20"/>
          <w:lang w:val="pt-BR"/>
        </w:rPr>
        <w:t>.</w:t>
      </w:r>
    </w:p>
    <w:p w:rsidR="00AD7138" w:rsidRPr="006D459B" w:rsidRDefault="00AD7138" w:rsidP="00647FD4">
      <w:pPr>
        <w:pStyle w:val="Ttulo1"/>
        <w:tabs>
          <w:tab w:val="left" w:pos="534"/>
        </w:tabs>
        <w:ind w:left="-142" w:right="-281" w:firstLine="0"/>
        <w:jc w:val="both"/>
        <w:rPr>
          <w:rFonts w:asciiTheme="minorHAnsi" w:hAnsiTheme="minorHAnsi" w:cs="Times New Roman"/>
          <w:b w:val="0"/>
          <w:spacing w:val="-2"/>
          <w:sz w:val="20"/>
          <w:szCs w:val="20"/>
          <w:lang w:val="pt-BR"/>
        </w:rPr>
      </w:pPr>
    </w:p>
    <w:p w:rsidR="000F6131" w:rsidRPr="006D459B" w:rsidRDefault="009C2E46" w:rsidP="00647FD4">
      <w:pPr>
        <w:pStyle w:val="Ttulo1"/>
        <w:tabs>
          <w:tab w:val="left" w:pos="534"/>
        </w:tabs>
        <w:ind w:left="-142" w:right="-281" w:firstLine="0"/>
        <w:jc w:val="both"/>
        <w:rPr>
          <w:rFonts w:asciiTheme="minorHAnsi" w:hAnsiTheme="minorHAnsi" w:cs="Times New Roman"/>
          <w:sz w:val="20"/>
          <w:szCs w:val="20"/>
          <w:lang w:val="pt-BR"/>
        </w:rPr>
      </w:pPr>
      <w:r w:rsidRPr="006D459B">
        <w:rPr>
          <w:rFonts w:asciiTheme="minorHAnsi" w:hAnsiTheme="minorHAnsi" w:cs="Times New Roman"/>
          <w:sz w:val="20"/>
          <w:szCs w:val="20"/>
          <w:lang w:val="pt-BR"/>
        </w:rPr>
        <w:t>6</w:t>
      </w:r>
      <w:r w:rsidR="00975AF5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.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ANÁLISE</w:t>
      </w:r>
      <w:r w:rsidR="000F6131" w:rsidRPr="006D459B">
        <w:rPr>
          <w:rFonts w:asciiTheme="minorHAnsi" w:hAnsiTheme="minorHAnsi" w:cs="Times New Roman"/>
          <w:spacing w:val="-9"/>
          <w:sz w:val="20"/>
          <w:szCs w:val="20"/>
          <w:lang w:val="pt-BR"/>
        </w:rPr>
        <w:t xml:space="preserve">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E</w:t>
      </w:r>
      <w:r w:rsidR="000F6131" w:rsidRPr="006D459B">
        <w:rPr>
          <w:rFonts w:asciiTheme="minorHAnsi" w:hAnsiTheme="minorHAnsi" w:cs="Times New Roman"/>
          <w:spacing w:val="-6"/>
          <w:sz w:val="20"/>
          <w:szCs w:val="20"/>
          <w:lang w:val="pt-BR"/>
        </w:rPr>
        <w:t xml:space="preserve">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COMPARAÇÃO</w:t>
      </w:r>
      <w:r w:rsidR="000F6131" w:rsidRPr="006D459B">
        <w:rPr>
          <w:rFonts w:asciiTheme="minorHAnsi" w:hAnsiTheme="minorHAnsi" w:cs="Times New Roman"/>
          <w:spacing w:val="-9"/>
          <w:sz w:val="20"/>
          <w:szCs w:val="20"/>
          <w:lang w:val="pt-BR"/>
        </w:rPr>
        <w:t xml:space="preserve">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DAS</w:t>
      </w:r>
      <w:r w:rsidR="000F6131" w:rsidRPr="006D459B">
        <w:rPr>
          <w:rFonts w:asciiTheme="minorHAnsi" w:hAnsiTheme="minorHAnsi" w:cs="Times New Roman"/>
          <w:spacing w:val="-8"/>
          <w:sz w:val="20"/>
          <w:szCs w:val="20"/>
          <w:lang w:val="pt-BR"/>
        </w:rPr>
        <w:t xml:space="preserve">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SOLUÇÕES</w:t>
      </w:r>
      <w:r w:rsidR="000F6131" w:rsidRPr="006D459B">
        <w:rPr>
          <w:rFonts w:asciiTheme="minorHAnsi" w:hAnsiTheme="minorHAnsi" w:cs="Times New Roman"/>
          <w:spacing w:val="-6"/>
          <w:sz w:val="20"/>
          <w:szCs w:val="20"/>
          <w:lang w:val="pt-BR"/>
        </w:rPr>
        <w:t xml:space="preserve">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EXISTENTES</w:t>
      </w:r>
      <w:r w:rsidR="000F6131" w:rsidRPr="006D459B">
        <w:rPr>
          <w:rFonts w:asciiTheme="minorHAnsi" w:hAnsiTheme="minorHAnsi" w:cs="Times New Roman"/>
          <w:spacing w:val="-6"/>
          <w:sz w:val="20"/>
          <w:szCs w:val="20"/>
          <w:lang w:val="pt-BR"/>
        </w:rPr>
        <w:t xml:space="preserve">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E</w:t>
      </w:r>
      <w:r w:rsidR="000F6131" w:rsidRPr="006D459B">
        <w:rPr>
          <w:rFonts w:asciiTheme="minorHAnsi" w:hAnsiTheme="minorHAnsi" w:cs="Times New Roman"/>
          <w:spacing w:val="-6"/>
          <w:sz w:val="20"/>
          <w:szCs w:val="20"/>
          <w:lang w:val="pt-BR"/>
        </w:rPr>
        <w:t xml:space="preserve">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JUSTIFICATIVA</w:t>
      </w:r>
      <w:r w:rsidR="000F6131" w:rsidRPr="006D459B">
        <w:rPr>
          <w:rFonts w:asciiTheme="minorHAnsi" w:hAnsiTheme="minorHAnsi" w:cs="Times New Roman"/>
          <w:spacing w:val="-6"/>
          <w:sz w:val="20"/>
          <w:szCs w:val="20"/>
          <w:lang w:val="pt-BR"/>
        </w:rPr>
        <w:t xml:space="preserve">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DA</w:t>
      </w:r>
      <w:r w:rsidR="000F6131" w:rsidRPr="006D459B">
        <w:rPr>
          <w:rFonts w:asciiTheme="minorHAnsi" w:hAnsiTheme="minorHAnsi" w:cs="Times New Roman"/>
          <w:spacing w:val="-6"/>
          <w:sz w:val="20"/>
          <w:szCs w:val="20"/>
          <w:lang w:val="pt-BR"/>
        </w:rPr>
        <w:t xml:space="preserve">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SOLUÇÃO</w:t>
      </w:r>
      <w:r w:rsidR="000F6131" w:rsidRPr="006D459B">
        <w:rPr>
          <w:rFonts w:asciiTheme="minorHAnsi" w:hAnsiTheme="minorHAnsi" w:cs="Times New Roman"/>
          <w:spacing w:val="-9"/>
          <w:sz w:val="20"/>
          <w:szCs w:val="20"/>
          <w:lang w:val="pt-BR"/>
        </w:rPr>
        <w:t xml:space="preserve">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ELEITA</w:t>
      </w:r>
      <w:r w:rsidR="000F6131" w:rsidRPr="006D459B">
        <w:rPr>
          <w:rFonts w:asciiTheme="minorHAnsi" w:hAnsiTheme="minorHAnsi" w:cs="Times New Roman"/>
          <w:spacing w:val="-6"/>
          <w:sz w:val="20"/>
          <w:szCs w:val="20"/>
          <w:lang w:val="pt-BR"/>
        </w:rPr>
        <w:t xml:space="preserve">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DE</w:t>
      </w:r>
      <w:r w:rsidR="000F6131" w:rsidRPr="006D459B">
        <w:rPr>
          <w:rFonts w:asciiTheme="minorHAnsi" w:hAnsiTheme="minorHAnsi" w:cs="Times New Roman"/>
          <w:spacing w:val="-8"/>
          <w:sz w:val="20"/>
          <w:szCs w:val="20"/>
          <w:lang w:val="pt-BR"/>
        </w:rPr>
        <w:t xml:space="preserve">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ACORDO</w:t>
      </w:r>
      <w:r w:rsidR="000F6131" w:rsidRPr="006D459B">
        <w:rPr>
          <w:rFonts w:asciiTheme="minorHAnsi" w:hAnsiTheme="minorHAnsi" w:cs="Times New Roman"/>
          <w:spacing w:val="-9"/>
          <w:sz w:val="20"/>
          <w:szCs w:val="20"/>
          <w:lang w:val="pt-BR"/>
        </w:rPr>
        <w:t xml:space="preserve">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COM A VIABILIDADE DE MERCADO, ECONÔMICA E OPERACIONAL</w:t>
      </w:r>
    </w:p>
    <w:p w:rsidR="005E7889" w:rsidRPr="006D459B" w:rsidRDefault="00057D4F" w:rsidP="005E7889">
      <w:pPr>
        <w:spacing w:before="20"/>
        <w:ind w:left="-142" w:right="-281"/>
        <w:jc w:val="both"/>
        <w:rPr>
          <w:rFonts w:asciiTheme="minorHAnsi" w:hAnsiTheme="minorHAnsi" w:cs="Times New Roman"/>
          <w:sz w:val="20"/>
          <w:szCs w:val="20"/>
          <w:lang w:val="pt-BR"/>
        </w:rPr>
      </w:pPr>
      <w:r w:rsidRPr="006D459B">
        <w:rPr>
          <w:rFonts w:asciiTheme="minorHAnsi" w:hAnsiTheme="minorHAnsi" w:cs="Times New Roman"/>
          <w:sz w:val="20"/>
          <w:szCs w:val="20"/>
          <w:lang w:val="pt-BR"/>
        </w:rPr>
        <w:t>A sol</w:t>
      </w:r>
      <w:r w:rsidR="005E7889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ução 1, única solução </w:t>
      </w:r>
      <w:r w:rsidR="00E854DD" w:rsidRPr="006D459B">
        <w:rPr>
          <w:rFonts w:asciiTheme="minorHAnsi" w:hAnsiTheme="minorHAnsi" w:cs="Times New Roman"/>
          <w:sz w:val="20"/>
          <w:szCs w:val="20"/>
          <w:lang w:val="pt-BR"/>
        </w:rPr>
        <w:t>proposta, é</w:t>
      </w:r>
      <w:r w:rsidR="005E7889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 </w:t>
      </w:r>
      <w:r w:rsidRPr="006D459B">
        <w:rPr>
          <w:rFonts w:asciiTheme="minorHAnsi" w:hAnsiTheme="minorHAnsi" w:cs="Times New Roman"/>
          <w:sz w:val="20"/>
          <w:szCs w:val="20"/>
          <w:lang w:val="pt-BR"/>
        </w:rPr>
        <w:t>resultado de uma análise detalhada e específica das necessidades, requisitos e res</w:t>
      </w:r>
      <w:r w:rsidR="00E854DD">
        <w:rPr>
          <w:rFonts w:asciiTheme="minorHAnsi" w:hAnsiTheme="minorHAnsi" w:cs="Times New Roman"/>
          <w:sz w:val="20"/>
          <w:szCs w:val="20"/>
          <w:lang w:val="pt-BR"/>
        </w:rPr>
        <w:t xml:space="preserve">trições da Câmara de Vereadores de </w:t>
      </w:r>
      <w:r w:rsidR="00FA1DC7">
        <w:rPr>
          <w:rFonts w:asciiTheme="minorHAnsi" w:hAnsiTheme="minorHAnsi" w:cs="Times New Roman"/>
          <w:sz w:val="20"/>
          <w:szCs w:val="20"/>
          <w:lang w:val="pt-BR"/>
        </w:rPr>
        <w:t>Marques de Souza</w:t>
      </w:r>
      <w:r w:rsidRPr="006D459B">
        <w:rPr>
          <w:rFonts w:asciiTheme="minorHAnsi" w:hAnsiTheme="minorHAnsi" w:cs="Times New Roman"/>
          <w:sz w:val="20"/>
          <w:szCs w:val="20"/>
          <w:lang w:val="pt-BR"/>
        </w:rPr>
        <w:t>/RS.</w:t>
      </w:r>
      <w:r w:rsidR="003C4555">
        <w:rPr>
          <w:rFonts w:asciiTheme="minorHAnsi" w:hAnsiTheme="minorHAnsi"/>
          <w:sz w:val="20"/>
          <w:szCs w:val="20"/>
        </w:rPr>
        <w:t xml:space="preserve"> Está</w:t>
      </w:r>
      <w:r w:rsidR="005E7889" w:rsidRPr="006D459B">
        <w:rPr>
          <w:rFonts w:asciiTheme="minorHAnsi" w:hAnsiTheme="minorHAnsi"/>
          <w:sz w:val="20"/>
          <w:szCs w:val="20"/>
        </w:rPr>
        <w:t xml:space="preserve"> </w:t>
      </w:r>
      <w:r w:rsidR="005E7889" w:rsidRPr="006D459B">
        <w:rPr>
          <w:rFonts w:asciiTheme="minorHAnsi" w:hAnsiTheme="minorHAnsi" w:cs="Times New Roman"/>
          <w:sz w:val="20"/>
          <w:szCs w:val="20"/>
          <w:lang w:val="pt-BR"/>
        </w:rPr>
        <w:t>alinhada com as estratégias, objetivos e prioridades, visando atender de forma mais eficaz e eficiente às necessidades identificadas. Devido a restrições orçamentárias e limitações de recursos que direcionam a escolha por uma opção mais econômica ou viável financeiramente, viu-se que não se tinham mais soluções.</w:t>
      </w:r>
      <w:r w:rsidR="005E7889" w:rsidRPr="006D459B">
        <w:rPr>
          <w:rFonts w:asciiTheme="minorHAnsi" w:hAnsiTheme="minorHAnsi"/>
          <w:sz w:val="20"/>
          <w:szCs w:val="20"/>
        </w:rPr>
        <w:t xml:space="preserve"> </w:t>
      </w:r>
      <w:r w:rsidR="005E7889" w:rsidRPr="006D459B">
        <w:rPr>
          <w:rFonts w:asciiTheme="minorHAnsi" w:hAnsiTheme="minorHAnsi" w:cs="Times New Roman"/>
          <w:sz w:val="20"/>
          <w:szCs w:val="20"/>
          <w:lang w:val="pt-BR"/>
        </w:rPr>
        <w:t>Pode-se refletir também, as capacidades técnicas, operacionais e recursos humanos disponíveis na organização para implementar, gerenciar e manter os serviços propostos, as quais não existem. Feita análise, optou-se pela solução 1.</w:t>
      </w:r>
    </w:p>
    <w:p w:rsidR="005E7889" w:rsidRPr="006D459B" w:rsidRDefault="005E7889" w:rsidP="00647FD4">
      <w:pPr>
        <w:spacing w:before="20"/>
        <w:ind w:left="-142" w:right="-281"/>
        <w:jc w:val="both"/>
        <w:rPr>
          <w:rFonts w:asciiTheme="minorHAnsi" w:hAnsiTheme="minorHAnsi" w:cs="Times New Roman"/>
          <w:sz w:val="20"/>
          <w:szCs w:val="20"/>
          <w:lang w:val="pt-BR"/>
        </w:rPr>
      </w:pPr>
    </w:p>
    <w:p w:rsidR="000F6131" w:rsidRPr="006D459B" w:rsidRDefault="009C2E46" w:rsidP="00647FD4">
      <w:pPr>
        <w:pStyle w:val="Ttulo1"/>
        <w:tabs>
          <w:tab w:val="left" w:pos="534"/>
        </w:tabs>
        <w:ind w:left="-142" w:right="-281" w:firstLine="0"/>
        <w:jc w:val="both"/>
        <w:rPr>
          <w:rFonts w:asciiTheme="minorHAnsi" w:hAnsiTheme="minorHAnsi" w:cs="Times New Roman"/>
          <w:spacing w:val="-2"/>
          <w:sz w:val="20"/>
          <w:szCs w:val="20"/>
          <w:lang w:val="pt-BR"/>
        </w:rPr>
      </w:pPr>
      <w:r w:rsidRPr="006D459B">
        <w:rPr>
          <w:rFonts w:asciiTheme="minorHAnsi" w:hAnsiTheme="minorHAnsi" w:cs="Times New Roman"/>
          <w:sz w:val="20"/>
          <w:szCs w:val="20"/>
          <w:lang w:val="pt-BR"/>
        </w:rPr>
        <w:t>7</w:t>
      </w:r>
      <w:r w:rsidR="00975AF5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.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JUSTIFICATIVA</w:t>
      </w:r>
      <w:r w:rsidR="000F6131" w:rsidRPr="006D459B">
        <w:rPr>
          <w:rFonts w:asciiTheme="minorHAnsi" w:hAnsiTheme="minorHAnsi" w:cs="Times New Roman"/>
          <w:spacing w:val="-8"/>
          <w:sz w:val="20"/>
          <w:szCs w:val="20"/>
          <w:lang w:val="pt-BR"/>
        </w:rPr>
        <w:t xml:space="preserve">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PARA</w:t>
      </w:r>
      <w:r w:rsidR="000F6131" w:rsidRPr="006D459B">
        <w:rPr>
          <w:rFonts w:asciiTheme="minorHAnsi" w:hAnsiTheme="minorHAnsi" w:cs="Times New Roman"/>
          <w:spacing w:val="-7"/>
          <w:sz w:val="20"/>
          <w:szCs w:val="20"/>
          <w:lang w:val="pt-BR"/>
        </w:rPr>
        <w:t xml:space="preserve"> </w:t>
      </w:r>
      <w:r w:rsidR="000F6131" w:rsidRPr="006D459B">
        <w:rPr>
          <w:rFonts w:asciiTheme="minorHAnsi" w:hAnsiTheme="minorHAnsi" w:cs="Times New Roman"/>
          <w:spacing w:val="-2"/>
          <w:sz w:val="20"/>
          <w:szCs w:val="20"/>
          <w:lang w:val="pt-BR"/>
        </w:rPr>
        <w:t>PARCELAMENTO</w:t>
      </w:r>
    </w:p>
    <w:p w:rsidR="009B7D46" w:rsidRPr="006D459B" w:rsidRDefault="005E7889" w:rsidP="00647FD4">
      <w:pPr>
        <w:pStyle w:val="Ttulo1"/>
        <w:tabs>
          <w:tab w:val="left" w:pos="534"/>
        </w:tabs>
        <w:ind w:left="-142" w:right="-281" w:firstLine="0"/>
        <w:jc w:val="both"/>
        <w:rPr>
          <w:rFonts w:asciiTheme="minorHAnsi" w:hAnsiTheme="minorHAnsi" w:cs="Times New Roman"/>
          <w:b w:val="0"/>
          <w:sz w:val="20"/>
          <w:szCs w:val="20"/>
        </w:rPr>
      </w:pPr>
      <w:r w:rsidRPr="006D459B">
        <w:rPr>
          <w:rFonts w:asciiTheme="minorHAnsi" w:hAnsiTheme="minorHAnsi" w:cs="Times New Roman"/>
          <w:b w:val="0"/>
          <w:sz w:val="20"/>
          <w:szCs w:val="20"/>
        </w:rPr>
        <w:t>Não cabe.</w:t>
      </w:r>
    </w:p>
    <w:p w:rsidR="005E7889" w:rsidRPr="006D459B" w:rsidRDefault="005E7889" w:rsidP="00647FD4">
      <w:pPr>
        <w:pStyle w:val="Ttulo1"/>
        <w:tabs>
          <w:tab w:val="left" w:pos="534"/>
        </w:tabs>
        <w:ind w:left="-142" w:right="-281" w:firstLine="0"/>
        <w:jc w:val="both"/>
        <w:rPr>
          <w:rFonts w:asciiTheme="minorHAnsi" w:hAnsiTheme="minorHAnsi" w:cs="Times New Roman"/>
          <w:spacing w:val="-2"/>
          <w:sz w:val="20"/>
          <w:szCs w:val="20"/>
          <w:lang w:val="pt-BR"/>
        </w:rPr>
      </w:pPr>
    </w:p>
    <w:p w:rsidR="000F6131" w:rsidRPr="006D459B" w:rsidRDefault="009C2E46" w:rsidP="00647FD4">
      <w:pPr>
        <w:pStyle w:val="Ttulo1"/>
        <w:tabs>
          <w:tab w:val="left" w:pos="534"/>
        </w:tabs>
        <w:spacing w:before="1"/>
        <w:ind w:left="-142" w:right="-281" w:firstLine="0"/>
        <w:jc w:val="both"/>
        <w:rPr>
          <w:rFonts w:asciiTheme="minorHAnsi" w:hAnsiTheme="minorHAnsi" w:cs="Times New Roman"/>
          <w:spacing w:val="-2"/>
          <w:sz w:val="20"/>
          <w:szCs w:val="20"/>
          <w:lang w:val="pt-BR"/>
        </w:rPr>
      </w:pPr>
      <w:r w:rsidRPr="006D459B">
        <w:rPr>
          <w:rFonts w:asciiTheme="minorHAnsi" w:hAnsiTheme="minorHAnsi" w:cs="Times New Roman"/>
          <w:sz w:val="20"/>
          <w:szCs w:val="20"/>
          <w:lang w:val="pt-BR"/>
        </w:rPr>
        <w:t>8</w:t>
      </w:r>
      <w:r w:rsidR="00975AF5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.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DEMONSTRATIVO</w:t>
      </w:r>
      <w:r w:rsidR="000F6131" w:rsidRPr="006D459B">
        <w:rPr>
          <w:rFonts w:asciiTheme="minorHAnsi" w:hAnsiTheme="minorHAnsi" w:cs="Times New Roman"/>
          <w:spacing w:val="-11"/>
          <w:sz w:val="20"/>
          <w:szCs w:val="20"/>
          <w:lang w:val="pt-BR"/>
        </w:rPr>
        <w:t xml:space="preserve">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DOS</w:t>
      </w:r>
      <w:r w:rsidR="000F6131" w:rsidRPr="006D459B">
        <w:rPr>
          <w:rFonts w:asciiTheme="minorHAnsi" w:hAnsiTheme="minorHAnsi" w:cs="Times New Roman"/>
          <w:spacing w:val="-9"/>
          <w:sz w:val="20"/>
          <w:szCs w:val="20"/>
          <w:lang w:val="pt-BR"/>
        </w:rPr>
        <w:t xml:space="preserve">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RESULTADOS</w:t>
      </w:r>
      <w:r w:rsidR="000F6131" w:rsidRPr="006D459B">
        <w:rPr>
          <w:rFonts w:asciiTheme="minorHAnsi" w:hAnsiTheme="minorHAnsi" w:cs="Times New Roman"/>
          <w:spacing w:val="-6"/>
          <w:sz w:val="20"/>
          <w:szCs w:val="20"/>
          <w:lang w:val="pt-BR"/>
        </w:rPr>
        <w:t xml:space="preserve"> </w:t>
      </w:r>
      <w:r w:rsidR="000F6131" w:rsidRPr="006D459B">
        <w:rPr>
          <w:rFonts w:asciiTheme="minorHAnsi" w:hAnsiTheme="minorHAnsi" w:cs="Times New Roman"/>
          <w:spacing w:val="-2"/>
          <w:sz w:val="20"/>
          <w:szCs w:val="20"/>
          <w:lang w:val="pt-BR"/>
        </w:rPr>
        <w:t>PRETENDIDOS</w:t>
      </w:r>
    </w:p>
    <w:p w:rsidR="005E7889" w:rsidRPr="006D459B" w:rsidRDefault="003A2C8C" w:rsidP="003A2C8C">
      <w:pPr>
        <w:pStyle w:val="Ttulo1"/>
        <w:tabs>
          <w:tab w:val="left" w:pos="534"/>
        </w:tabs>
        <w:spacing w:before="1"/>
        <w:ind w:left="-142" w:right="-281" w:firstLine="0"/>
        <w:jc w:val="both"/>
        <w:rPr>
          <w:rFonts w:asciiTheme="minorHAnsi" w:hAnsiTheme="minorHAnsi" w:cs="Times New Roman"/>
          <w:b w:val="0"/>
          <w:sz w:val="20"/>
          <w:szCs w:val="20"/>
        </w:rPr>
      </w:pPr>
      <w:r w:rsidRPr="006D459B">
        <w:rPr>
          <w:rFonts w:asciiTheme="minorHAnsi" w:hAnsiTheme="minorHAnsi" w:cs="Times New Roman"/>
          <w:b w:val="0"/>
          <w:sz w:val="20"/>
          <w:szCs w:val="20"/>
        </w:rPr>
        <w:t>Melhoria da c</w:t>
      </w:r>
      <w:r w:rsidR="005E7889" w:rsidRPr="006D459B">
        <w:rPr>
          <w:rFonts w:asciiTheme="minorHAnsi" w:hAnsiTheme="minorHAnsi" w:cs="Times New Roman"/>
          <w:b w:val="0"/>
          <w:sz w:val="20"/>
          <w:szCs w:val="20"/>
        </w:rPr>
        <w:t>o</w:t>
      </w:r>
      <w:r w:rsidRPr="006D459B">
        <w:rPr>
          <w:rFonts w:asciiTheme="minorHAnsi" w:hAnsiTheme="minorHAnsi" w:cs="Times New Roman"/>
          <w:b w:val="0"/>
          <w:sz w:val="20"/>
          <w:szCs w:val="20"/>
        </w:rPr>
        <w:t xml:space="preserve">nectividade e acesso à Internet, </w:t>
      </w:r>
      <w:r w:rsidR="005E7889" w:rsidRPr="006D459B">
        <w:rPr>
          <w:rFonts w:asciiTheme="minorHAnsi" w:hAnsiTheme="minorHAnsi" w:cs="Times New Roman"/>
          <w:b w:val="0"/>
          <w:sz w:val="20"/>
          <w:szCs w:val="20"/>
        </w:rPr>
        <w:t>rápida e de alta qualidade para suportar as operações diárias da Câmara Municipal.</w:t>
      </w:r>
      <w:r w:rsidRPr="006D459B">
        <w:rPr>
          <w:rFonts w:asciiTheme="minorHAnsi" w:hAnsiTheme="minorHAnsi" w:cs="Times New Roman"/>
          <w:b w:val="0"/>
          <w:sz w:val="20"/>
          <w:szCs w:val="20"/>
        </w:rPr>
        <w:t xml:space="preserve"> </w:t>
      </w:r>
      <w:r w:rsidR="005E7889" w:rsidRPr="006D459B">
        <w:rPr>
          <w:rFonts w:asciiTheme="minorHAnsi" w:hAnsiTheme="minorHAnsi" w:cs="Times New Roman"/>
          <w:b w:val="0"/>
          <w:sz w:val="20"/>
          <w:szCs w:val="20"/>
        </w:rPr>
        <w:t>Garantir a disponibilidade e a confiabilidade da conexão de internet, minimizando interrupções e falhas.</w:t>
      </w:r>
      <w:r w:rsidRPr="006D459B">
        <w:rPr>
          <w:rFonts w:asciiTheme="minorHAnsi" w:hAnsiTheme="minorHAnsi" w:cs="Times New Roman"/>
          <w:b w:val="0"/>
          <w:sz w:val="20"/>
          <w:szCs w:val="20"/>
        </w:rPr>
        <w:t xml:space="preserve"> Facilitar</w:t>
      </w:r>
      <w:r w:rsidR="005E7889" w:rsidRPr="006D459B">
        <w:rPr>
          <w:rFonts w:asciiTheme="minorHAnsi" w:hAnsiTheme="minorHAnsi" w:cs="Times New Roman"/>
          <w:b w:val="0"/>
          <w:sz w:val="20"/>
          <w:szCs w:val="20"/>
        </w:rPr>
        <w:t xml:space="preserve"> e melhorar a comunicação interna e externa entre os membros da Câmara, órg</w:t>
      </w:r>
      <w:r w:rsidRPr="006D459B">
        <w:rPr>
          <w:rFonts w:asciiTheme="minorHAnsi" w:hAnsiTheme="minorHAnsi" w:cs="Times New Roman"/>
          <w:b w:val="0"/>
          <w:sz w:val="20"/>
          <w:szCs w:val="20"/>
        </w:rPr>
        <w:t xml:space="preserve">ãos governamentais, e o público </w:t>
      </w:r>
      <w:r w:rsidR="005E7889" w:rsidRPr="006D459B">
        <w:rPr>
          <w:rFonts w:asciiTheme="minorHAnsi" w:hAnsiTheme="minorHAnsi" w:cs="Times New Roman"/>
          <w:b w:val="0"/>
          <w:sz w:val="20"/>
          <w:szCs w:val="20"/>
        </w:rPr>
        <w:t>em geral.</w:t>
      </w:r>
      <w:r w:rsidRPr="006D459B">
        <w:rPr>
          <w:rFonts w:asciiTheme="minorHAnsi" w:hAnsiTheme="minorHAnsi" w:cs="Times New Roman"/>
          <w:b w:val="0"/>
          <w:sz w:val="20"/>
          <w:szCs w:val="20"/>
        </w:rPr>
        <w:t xml:space="preserve"> Manutenção e gestão eficiente da rede de fibra óptica, estabelecer </w:t>
      </w:r>
      <w:r w:rsidR="005E7889" w:rsidRPr="006D459B">
        <w:rPr>
          <w:rFonts w:asciiTheme="minorHAnsi" w:hAnsiTheme="minorHAnsi" w:cs="Times New Roman"/>
          <w:b w:val="0"/>
          <w:sz w:val="20"/>
          <w:szCs w:val="20"/>
        </w:rPr>
        <w:t>um programa de manutenção preventiva e corretiva da rede de fibra ó</w:t>
      </w:r>
      <w:r w:rsidRPr="006D459B">
        <w:rPr>
          <w:rFonts w:asciiTheme="minorHAnsi" w:hAnsiTheme="minorHAnsi" w:cs="Times New Roman"/>
          <w:b w:val="0"/>
          <w:sz w:val="20"/>
          <w:szCs w:val="20"/>
        </w:rPr>
        <w:t>p</w:t>
      </w:r>
      <w:r w:rsidR="005E7889" w:rsidRPr="006D459B">
        <w:rPr>
          <w:rFonts w:asciiTheme="minorHAnsi" w:hAnsiTheme="minorHAnsi" w:cs="Times New Roman"/>
          <w:b w:val="0"/>
          <w:sz w:val="20"/>
          <w:szCs w:val="20"/>
        </w:rPr>
        <w:t>tica para garantir sua operação contínua, segura e eficiente.</w:t>
      </w:r>
      <w:r w:rsidRPr="006D459B">
        <w:rPr>
          <w:rFonts w:asciiTheme="minorHAnsi" w:hAnsiTheme="minorHAnsi" w:cs="Times New Roman"/>
          <w:b w:val="0"/>
          <w:sz w:val="20"/>
          <w:szCs w:val="20"/>
        </w:rPr>
        <w:t xml:space="preserve"> </w:t>
      </w:r>
      <w:r w:rsidR="007C4881" w:rsidRPr="006D459B">
        <w:rPr>
          <w:rFonts w:asciiTheme="minorHAnsi" w:hAnsiTheme="minorHAnsi" w:cs="Times New Roman"/>
          <w:b w:val="0"/>
          <w:sz w:val="20"/>
          <w:szCs w:val="20"/>
        </w:rPr>
        <w:t>Maximizar a vida útil, o</w:t>
      </w:r>
      <w:r w:rsidR="005E7889" w:rsidRPr="006D459B">
        <w:rPr>
          <w:rFonts w:asciiTheme="minorHAnsi" w:hAnsiTheme="minorHAnsi" w:cs="Times New Roman"/>
          <w:b w:val="0"/>
          <w:sz w:val="20"/>
          <w:szCs w:val="20"/>
        </w:rPr>
        <w:t xml:space="preserve"> </w:t>
      </w:r>
      <w:r w:rsidR="007C4881" w:rsidRPr="006D459B">
        <w:rPr>
          <w:rFonts w:asciiTheme="minorHAnsi" w:hAnsiTheme="minorHAnsi" w:cs="Times New Roman"/>
          <w:b w:val="0"/>
          <w:sz w:val="20"/>
          <w:szCs w:val="20"/>
        </w:rPr>
        <w:t>desempenho</w:t>
      </w:r>
      <w:r w:rsidR="005E7889" w:rsidRPr="006D459B">
        <w:rPr>
          <w:rFonts w:asciiTheme="minorHAnsi" w:hAnsiTheme="minorHAnsi" w:cs="Times New Roman"/>
          <w:b w:val="0"/>
          <w:sz w:val="20"/>
          <w:szCs w:val="20"/>
        </w:rPr>
        <w:t xml:space="preserve"> e a capacidade da infraestrutura de rede de fibra ó</w:t>
      </w:r>
      <w:r w:rsidRPr="006D459B">
        <w:rPr>
          <w:rFonts w:asciiTheme="minorHAnsi" w:hAnsiTheme="minorHAnsi" w:cs="Times New Roman"/>
          <w:b w:val="0"/>
          <w:sz w:val="20"/>
          <w:szCs w:val="20"/>
        </w:rPr>
        <w:t xml:space="preserve">ptica. </w:t>
      </w:r>
      <w:r w:rsidR="007C4881" w:rsidRPr="006D459B">
        <w:rPr>
          <w:rFonts w:asciiTheme="minorHAnsi" w:hAnsiTheme="minorHAnsi" w:cs="Times New Roman"/>
          <w:b w:val="0"/>
          <w:sz w:val="20"/>
          <w:szCs w:val="20"/>
        </w:rPr>
        <w:t>Programar</w:t>
      </w:r>
      <w:r w:rsidR="005E7889" w:rsidRPr="006D459B">
        <w:rPr>
          <w:rFonts w:asciiTheme="minorHAnsi" w:hAnsiTheme="minorHAnsi" w:cs="Times New Roman"/>
          <w:b w:val="0"/>
          <w:sz w:val="20"/>
          <w:szCs w:val="20"/>
        </w:rPr>
        <w:t xml:space="preserve"> medidas robustas de segurança da </w:t>
      </w:r>
      <w:r w:rsidR="005E7889" w:rsidRPr="006D459B">
        <w:rPr>
          <w:rFonts w:asciiTheme="minorHAnsi" w:hAnsiTheme="minorHAnsi" w:cs="Times New Roman"/>
          <w:b w:val="0"/>
          <w:sz w:val="20"/>
          <w:szCs w:val="20"/>
        </w:rPr>
        <w:lastRenderedPageBreak/>
        <w:t xml:space="preserve">informação, proteção de dados e gerenciamento de riscos para garantir a integridade, confidencialidade e disponibilidade </w:t>
      </w:r>
      <w:r w:rsidRPr="006D459B">
        <w:rPr>
          <w:rFonts w:asciiTheme="minorHAnsi" w:hAnsiTheme="minorHAnsi" w:cs="Times New Roman"/>
          <w:b w:val="0"/>
          <w:sz w:val="20"/>
          <w:szCs w:val="20"/>
        </w:rPr>
        <w:t xml:space="preserve">das informações e dos serviços. </w:t>
      </w:r>
      <w:r w:rsidR="005E7889" w:rsidRPr="006D459B">
        <w:rPr>
          <w:rFonts w:asciiTheme="minorHAnsi" w:hAnsiTheme="minorHAnsi" w:cs="Times New Roman"/>
          <w:b w:val="0"/>
          <w:sz w:val="20"/>
          <w:szCs w:val="20"/>
        </w:rPr>
        <w:t>Assegurar a conformidade com as regulamentações, normas e melhores práticas de segurança cibernética.</w:t>
      </w:r>
      <w:r w:rsidRPr="006D459B">
        <w:rPr>
          <w:rFonts w:asciiTheme="minorHAnsi" w:hAnsiTheme="minorHAnsi" w:cs="Times New Roman"/>
          <w:b w:val="0"/>
          <w:sz w:val="20"/>
          <w:szCs w:val="20"/>
        </w:rPr>
        <w:t xml:space="preserve"> Melhoria na qualidade dos serviços e atendimento ao p</w:t>
      </w:r>
      <w:r w:rsidR="005E7889" w:rsidRPr="006D459B">
        <w:rPr>
          <w:rFonts w:asciiTheme="minorHAnsi" w:hAnsiTheme="minorHAnsi" w:cs="Times New Roman"/>
          <w:b w:val="0"/>
          <w:sz w:val="20"/>
          <w:szCs w:val="20"/>
        </w:rPr>
        <w:t>úblico</w:t>
      </w:r>
      <w:r w:rsidRPr="006D459B">
        <w:rPr>
          <w:rFonts w:asciiTheme="minorHAnsi" w:hAnsiTheme="minorHAnsi" w:cs="Times New Roman"/>
          <w:b w:val="0"/>
          <w:sz w:val="20"/>
          <w:szCs w:val="20"/>
        </w:rPr>
        <w:t>.</w:t>
      </w:r>
    </w:p>
    <w:p w:rsidR="007C4881" w:rsidRPr="006D459B" w:rsidRDefault="007C4881" w:rsidP="003A2C8C">
      <w:pPr>
        <w:pStyle w:val="Ttulo1"/>
        <w:tabs>
          <w:tab w:val="left" w:pos="534"/>
        </w:tabs>
        <w:spacing w:before="1"/>
        <w:ind w:left="0" w:right="-281" w:firstLine="0"/>
        <w:jc w:val="both"/>
        <w:rPr>
          <w:rFonts w:asciiTheme="minorHAnsi" w:hAnsiTheme="minorHAnsi" w:cs="Times New Roman"/>
          <w:sz w:val="20"/>
          <w:szCs w:val="20"/>
          <w:lang w:val="pt-BR"/>
        </w:rPr>
      </w:pPr>
    </w:p>
    <w:p w:rsidR="000F6131" w:rsidRPr="006D459B" w:rsidRDefault="009C2E46" w:rsidP="00647FD4">
      <w:pPr>
        <w:pStyle w:val="Ttulo1"/>
        <w:tabs>
          <w:tab w:val="left" w:pos="534"/>
        </w:tabs>
        <w:spacing w:before="1"/>
        <w:ind w:left="-142" w:right="-281" w:firstLine="0"/>
        <w:jc w:val="both"/>
        <w:rPr>
          <w:rFonts w:asciiTheme="minorHAnsi" w:hAnsiTheme="minorHAnsi" w:cs="Times New Roman"/>
          <w:sz w:val="20"/>
          <w:szCs w:val="20"/>
          <w:lang w:val="pt-BR"/>
        </w:rPr>
      </w:pPr>
      <w:r w:rsidRPr="006D459B">
        <w:rPr>
          <w:rFonts w:asciiTheme="minorHAnsi" w:hAnsiTheme="minorHAnsi" w:cs="Times New Roman"/>
          <w:sz w:val="20"/>
          <w:szCs w:val="20"/>
          <w:lang w:val="pt-BR"/>
        </w:rPr>
        <w:t>9</w:t>
      </w:r>
      <w:r w:rsidR="00CB7E91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.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DECLARAÇÃO</w:t>
      </w:r>
      <w:r w:rsidR="000F6131" w:rsidRPr="006D459B">
        <w:rPr>
          <w:rFonts w:asciiTheme="minorHAnsi" w:hAnsiTheme="minorHAnsi" w:cs="Times New Roman"/>
          <w:spacing w:val="-9"/>
          <w:sz w:val="20"/>
          <w:szCs w:val="20"/>
          <w:lang w:val="pt-BR"/>
        </w:rPr>
        <w:t xml:space="preserve">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DA</w:t>
      </w:r>
      <w:r w:rsidR="000F6131" w:rsidRPr="006D459B">
        <w:rPr>
          <w:rFonts w:asciiTheme="minorHAnsi" w:hAnsiTheme="minorHAnsi" w:cs="Times New Roman"/>
          <w:spacing w:val="-6"/>
          <w:sz w:val="20"/>
          <w:szCs w:val="20"/>
          <w:lang w:val="pt-BR"/>
        </w:rPr>
        <w:t xml:space="preserve">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VIABILIDADE</w:t>
      </w:r>
      <w:r w:rsidR="000F6131" w:rsidRPr="006D459B">
        <w:rPr>
          <w:rFonts w:asciiTheme="minorHAnsi" w:hAnsiTheme="minorHAnsi" w:cs="Times New Roman"/>
          <w:spacing w:val="-5"/>
          <w:sz w:val="20"/>
          <w:szCs w:val="20"/>
          <w:lang w:val="pt-BR"/>
        </w:rPr>
        <w:t xml:space="preserve">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DA</w:t>
      </w:r>
      <w:r w:rsidR="000F6131" w:rsidRPr="006D459B">
        <w:rPr>
          <w:rFonts w:asciiTheme="minorHAnsi" w:hAnsiTheme="minorHAnsi" w:cs="Times New Roman"/>
          <w:spacing w:val="-7"/>
          <w:sz w:val="20"/>
          <w:szCs w:val="20"/>
          <w:lang w:val="pt-BR"/>
        </w:rPr>
        <w:t xml:space="preserve"> </w:t>
      </w:r>
      <w:r w:rsidR="000F6131" w:rsidRPr="006D459B">
        <w:rPr>
          <w:rFonts w:asciiTheme="minorHAnsi" w:hAnsiTheme="minorHAnsi" w:cs="Times New Roman"/>
          <w:spacing w:val="-2"/>
          <w:sz w:val="20"/>
          <w:szCs w:val="20"/>
          <w:lang w:val="pt-BR"/>
        </w:rPr>
        <w:t>CONTRATAÇÃO</w:t>
      </w:r>
    </w:p>
    <w:p w:rsidR="000F6131" w:rsidRPr="006D459B" w:rsidRDefault="000F6131" w:rsidP="00647FD4">
      <w:pPr>
        <w:tabs>
          <w:tab w:val="left" w:pos="3387"/>
        </w:tabs>
        <w:ind w:left="-142" w:right="-281"/>
        <w:jc w:val="both"/>
        <w:rPr>
          <w:rFonts w:asciiTheme="minorHAnsi" w:hAnsiTheme="minorHAnsi" w:cs="Times New Roman"/>
          <w:sz w:val="20"/>
          <w:szCs w:val="20"/>
          <w:lang w:val="pt-BR"/>
        </w:rPr>
      </w:pPr>
      <w:r w:rsidRPr="006D459B">
        <w:rPr>
          <w:rFonts w:asciiTheme="minorHAnsi" w:hAnsiTheme="minorHAnsi" w:cs="Times New Roman"/>
          <w:sz w:val="20"/>
          <w:szCs w:val="20"/>
          <w:lang w:val="pt-BR"/>
        </w:rPr>
        <w:t>Com</w:t>
      </w:r>
      <w:r w:rsidRPr="006D459B">
        <w:rPr>
          <w:rFonts w:asciiTheme="minorHAnsi" w:hAnsiTheme="minorHAnsi" w:cs="Times New Roman"/>
          <w:spacing w:val="80"/>
          <w:sz w:val="20"/>
          <w:szCs w:val="20"/>
          <w:lang w:val="pt-BR"/>
        </w:rPr>
        <w:t xml:space="preserve"> </w:t>
      </w:r>
      <w:r w:rsidRPr="006D459B">
        <w:rPr>
          <w:rFonts w:asciiTheme="minorHAnsi" w:hAnsiTheme="minorHAnsi" w:cs="Times New Roman"/>
          <w:sz w:val="20"/>
          <w:szCs w:val="20"/>
          <w:lang w:val="pt-BR"/>
        </w:rPr>
        <w:t>base</w:t>
      </w:r>
      <w:r w:rsidRPr="006D459B">
        <w:rPr>
          <w:rFonts w:asciiTheme="minorHAnsi" w:hAnsiTheme="minorHAnsi" w:cs="Times New Roman"/>
          <w:spacing w:val="80"/>
          <w:sz w:val="20"/>
          <w:szCs w:val="20"/>
          <w:lang w:val="pt-BR"/>
        </w:rPr>
        <w:t xml:space="preserve"> </w:t>
      </w:r>
      <w:r w:rsidRPr="006D459B">
        <w:rPr>
          <w:rFonts w:asciiTheme="minorHAnsi" w:hAnsiTheme="minorHAnsi" w:cs="Times New Roman"/>
          <w:sz w:val="20"/>
          <w:szCs w:val="20"/>
          <w:lang w:val="pt-BR"/>
        </w:rPr>
        <w:t>nas</w:t>
      </w:r>
      <w:r w:rsidRPr="006D459B">
        <w:rPr>
          <w:rFonts w:asciiTheme="minorHAnsi" w:hAnsiTheme="minorHAnsi" w:cs="Times New Roman"/>
          <w:spacing w:val="80"/>
          <w:sz w:val="20"/>
          <w:szCs w:val="20"/>
          <w:lang w:val="pt-BR"/>
        </w:rPr>
        <w:t xml:space="preserve"> </w:t>
      </w:r>
      <w:r w:rsidRPr="006D459B">
        <w:rPr>
          <w:rFonts w:asciiTheme="minorHAnsi" w:hAnsiTheme="minorHAnsi" w:cs="Times New Roman"/>
          <w:sz w:val="20"/>
          <w:szCs w:val="20"/>
          <w:lang w:val="pt-BR"/>
        </w:rPr>
        <w:t>informações</w:t>
      </w:r>
      <w:r w:rsidRPr="006D459B">
        <w:rPr>
          <w:rFonts w:asciiTheme="minorHAnsi" w:hAnsiTheme="minorHAnsi" w:cs="Times New Roman"/>
          <w:spacing w:val="80"/>
          <w:sz w:val="20"/>
          <w:szCs w:val="20"/>
          <w:lang w:val="pt-BR"/>
        </w:rPr>
        <w:t xml:space="preserve"> </w:t>
      </w:r>
      <w:r w:rsidRPr="006D459B">
        <w:rPr>
          <w:rFonts w:asciiTheme="minorHAnsi" w:hAnsiTheme="minorHAnsi" w:cs="Times New Roman"/>
          <w:sz w:val="20"/>
          <w:szCs w:val="20"/>
          <w:lang w:val="pt-BR"/>
        </w:rPr>
        <w:t>levantadas</w:t>
      </w:r>
      <w:r w:rsidRPr="006D459B">
        <w:rPr>
          <w:rFonts w:asciiTheme="minorHAnsi" w:hAnsiTheme="minorHAnsi" w:cs="Times New Roman"/>
          <w:spacing w:val="80"/>
          <w:sz w:val="20"/>
          <w:szCs w:val="20"/>
          <w:lang w:val="pt-BR"/>
        </w:rPr>
        <w:t xml:space="preserve"> </w:t>
      </w:r>
      <w:r w:rsidRPr="006D459B">
        <w:rPr>
          <w:rFonts w:asciiTheme="minorHAnsi" w:hAnsiTheme="minorHAnsi" w:cs="Times New Roman"/>
          <w:sz w:val="20"/>
          <w:szCs w:val="20"/>
          <w:lang w:val="pt-BR"/>
        </w:rPr>
        <w:t>ao</w:t>
      </w:r>
      <w:r w:rsidRPr="006D459B">
        <w:rPr>
          <w:rFonts w:asciiTheme="minorHAnsi" w:hAnsiTheme="minorHAnsi" w:cs="Times New Roman"/>
          <w:spacing w:val="80"/>
          <w:sz w:val="20"/>
          <w:szCs w:val="20"/>
          <w:lang w:val="pt-BR"/>
        </w:rPr>
        <w:t xml:space="preserve"> </w:t>
      </w:r>
      <w:r w:rsidRPr="006D459B">
        <w:rPr>
          <w:rFonts w:asciiTheme="minorHAnsi" w:hAnsiTheme="minorHAnsi" w:cs="Times New Roman"/>
          <w:sz w:val="20"/>
          <w:szCs w:val="20"/>
          <w:lang w:val="pt-BR"/>
        </w:rPr>
        <w:t>longo</w:t>
      </w:r>
      <w:r w:rsidRPr="006D459B">
        <w:rPr>
          <w:rFonts w:asciiTheme="minorHAnsi" w:hAnsiTheme="minorHAnsi" w:cs="Times New Roman"/>
          <w:spacing w:val="80"/>
          <w:sz w:val="20"/>
          <w:szCs w:val="20"/>
          <w:lang w:val="pt-BR"/>
        </w:rPr>
        <w:t xml:space="preserve"> </w:t>
      </w:r>
      <w:r w:rsidRPr="006D459B">
        <w:rPr>
          <w:rFonts w:asciiTheme="minorHAnsi" w:hAnsiTheme="minorHAnsi" w:cs="Times New Roman"/>
          <w:sz w:val="20"/>
          <w:szCs w:val="20"/>
          <w:lang w:val="pt-BR"/>
        </w:rPr>
        <w:t>do</w:t>
      </w:r>
      <w:r w:rsidRPr="006D459B">
        <w:rPr>
          <w:rFonts w:asciiTheme="minorHAnsi" w:hAnsiTheme="minorHAnsi" w:cs="Times New Roman"/>
          <w:spacing w:val="80"/>
          <w:sz w:val="20"/>
          <w:szCs w:val="20"/>
          <w:lang w:val="pt-BR"/>
        </w:rPr>
        <w:t xml:space="preserve"> </w:t>
      </w:r>
      <w:r w:rsidRPr="006D459B">
        <w:rPr>
          <w:rFonts w:asciiTheme="minorHAnsi" w:hAnsiTheme="minorHAnsi" w:cs="Times New Roman"/>
          <w:sz w:val="20"/>
          <w:szCs w:val="20"/>
          <w:lang w:val="pt-BR"/>
        </w:rPr>
        <w:t>ETP,</w:t>
      </w:r>
      <w:r w:rsidRPr="006D459B">
        <w:rPr>
          <w:rFonts w:asciiTheme="minorHAnsi" w:hAnsiTheme="minorHAnsi" w:cs="Times New Roman"/>
          <w:spacing w:val="80"/>
          <w:sz w:val="20"/>
          <w:szCs w:val="20"/>
          <w:lang w:val="pt-BR"/>
        </w:rPr>
        <w:t xml:space="preserve"> </w:t>
      </w:r>
      <w:r w:rsidRPr="006D459B">
        <w:rPr>
          <w:rFonts w:asciiTheme="minorHAnsi" w:hAnsiTheme="minorHAnsi" w:cs="Times New Roman"/>
          <w:sz w:val="20"/>
          <w:szCs w:val="20"/>
          <w:lang w:val="pt-BR"/>
        </w:rPr>
        <w:t>declaramos</w:t>
      </w:r>
      <w:r w:rsidRPr="006D459B">
        <w:rPr>
          <w:rFonts w:asciiTheme="minorHAnsi" w:hAnsiTheme="minorHAnsi" w:cs="Times New Roman"/>
          <w:spacing w:val="80"/>
          <w:sz w:val="20"/>
          <w:szCs w:val="20"/>
          <w:lang w:val="pt-BR"/>
        </w:rPr>
        <w:t xml:space="preserve"> </w:t>
      </w:r>
      <w:r w:rsidRPr="006D459B">
        <w:rPr>
          <w:rFonts w:asciiTheme="minorHAnsi" w:hAnsiTheme="minorHAnsi" w:cs="Times New Roman"/>
          <w:sz w:val="20"/>
          <w:szCs w:val="20"/>
          <w:lang w:val="pt-BR"/>
        </w:rPr>
        <w:t>a</w:t>
      </w:r>
      <w:r w:rsidRPr="006D459B">
        <w:rPr>
          <w:rFonts w:asciiTheme="minorHAnsi" w:hAnsiTheme="minorHAnsi" w:cs="Times New Roman"/>
          <w:spacing w:val="80"/>
          <w:sz w:val="20"/>
          <w:szCs w:val="20"/>
          <w:lang w:val="pt-BR"/>
        </w:rPr>
        <w:t xml:space="preserve"> </w:t>
      </w:r>
      <w:r w:rsidRPr="006D459B">
        <w:rPr>
          <w:rFonts w:asciiTheme="minorHAnsi" w:hAnsiTheme="minorHAnsi" w:cs="Times New Roman"/>
          <w:sz w:val="20"/>
          <w:szCs w:val="20"/>
          <w:lang w:val="pt-BR"/>
        </w:rPr>
        <w:t>viabilidade</w:t>
      </w:r>
      <w:r w:rsidRPr="006D459B">
        <w:rPr>
          <w:rFonts w:asciiTheme="minorHAnsi" w:hAnsiTheme="minorHAnsi" w:cs="Times New Roman"/>
          <w:spacing w:val="80"/>
          <w:sz w:val="20"/>
          <w:szCs w:val="20"/>
          <w:lang w:val="pt-BR"/>
        </w:rPr>
        <w:t xml:space="preserve"> </w:t>
      </w:r>
      <w:r w:rsidRPr="006D459B">
        <w:rPr>
          <w:rFonts w:asciiTheme="minorHAnsi" w:hAnsiTheme="minorHAnsi" w:cs="Times New Roman"/>
          <w:sz w:val="20"/>
          <w:szCs w:val="20"/>
          <w:lang w:val="pt-BR"/>
        </w:rPr>
        <w:t>de</w:t>
      </w:r>
      <w:r w:rsidR="00CB7E91" w:rsidRPr="006D459B">
        <w:rPr>
          <w:rFonts w:asciiTheme="minorHAnsi" w:hAnsiTheme="minorHAnsi" w:cs="Times New Roman"/>
          <w:spacing w:val="80"/>
          <w:sz w:val="20"/>
          <w:szCs w:val="20"/>
          <w:lang w:val="pt-BR"/>
        </w:rPr>
        <w:t xml:space="preserve"> </w:t>
      </w:r>
      <w:r w:rsidRPr="006D459B">
        <w:rPr>
          <w:rFonts w:asciiTheme="minorHAnsi" w:hAnsiTheme="minorHAnsi" w:cs="Times New Roman"/>
          <w:sz w:val="20"/>
          <w:szCs w:val="20"/>
          <w:lang w:val="pt-BR"/>
        </w:rPr>
        <w:t>contratação</w:t>
      </w:r>
      <w:r w:rsidRPr="006D459B">
        <w:rPr>
          <w:rFonts w:asciiTheme="minorHAnsi" w:hAnsiTheme="minorHAnsi" w:cs="Times New Roman"/>
          <w:spacing w:val="80"/>
          <w:sz w:val="20"/>
          <w:szCs w:val="20"/>
          <w:lang w:val="pt-BR"/>
        </w:rPr>
        <w:t xml:space="preserve"> </w:t>
      </w:r>
      <w:r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da </w:t>
      </w:r>
      <w:r w:rsidRPr="006D459B">
        <w:rPr>
          <w:rFonts w:asciiTheme="minorHAnsi" w:hAnsiTheme="minorHAnsi" w:cs="Times New Roman"/>
          <w:spacing w:val="-2"/>
          <w:sz w:val="20"/>
          <w:szCs w:val="20"/>
          <w:lang w:val="pt-BR"/>
        </w:rPr>
        <w:t>solução</w:t>
      </w:r>
      <w:r w:rsidR="00CB7E91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 1</w:t>
      </w:r>
      <w:r w:rsidR="00CA5336" w:rsidRPr="006D459B">
        <w:rPr>
          <w:rFonts w:asciiTheme="minorHAnsi" w:hAnsiTheme="minorHAnsi" w:cs="Times New Roman"/>
          <w:spacing w:val="-1"/>
          <w:sz w:val="20"/>
          <w:szCs w:val="20"/>
          <w:lang w:val="pt-BR"/>
        </w:rPr>
        <w:t>.</w:t>
      </w:r>
    </w:p>
    <w:p w:rsidR="000F6131" w:rsidRPr="006D459B" w:rsidRDefault="000F6131" w:rsidP="00647FD4">
      <w:pPr>
        <w:ind w:left="-142" w:right="-281"/>
        <w:jc w:val="both"/>
        <w:rPr>
          <w:rFonts w:asciiTheme="minorHAnsi" w:hAnsiTheme="minorHAnsi" w:cs="Times New Roman"/>
          <w:sz w:val="20"/>
          <w:szCs w:val="20"/>
          <w:lang w:val="pt-BR"/>
        </w:rPr>
      </w:pPr>
      <w:r w:rsidRPr="006D459B">
        <w:rPr>
          <w:rFonts w:asciiTheme="minorHAnsi" w:hAnsiTheme="minorHAnsi" w:cs="Times New Roman"/>
          <w:sz w:val="20"/>
          <w:szCs w:val="20"/>
          <w:lang w:val="pt-BR"/>
        </w:rPr>
        <w:t>Realizadas as tarefas pertinentes ao ETP, encaminho o documento solicitando ciência e aprovação par</w:t>
      </w:r>
      <w:r w:rsidR="00CA5336" w:rsidRPr="006D459B">
        <w:rPr>
          <w:rFonts w:asciiTheme="minorHAnsi" w:hAnsiTheme="minorHAnsi" w:cs="Times New Roman"/>
          <w:sz w:val="20"/>
          <w:szCs w:val="20"/>
          <w:lang w:val="pt-BR"/>
        </w:rPr>
        <w:t>a posterior elaboração do TR</w:t>
      </w:r>
      <w:r w:rsidR="00317663" w:rsidRPr="006D459B">
        <w:rPr>
          <w:rFonts w:asciiTheme="minorHAnsi" w:hAnsiTheme="minorHAnsi" w:cs="Times New Roman"/>
          <w:sz w:val="20"/>
          <w:szCs w:val="20"/>
          <w:lang w:val="pt-BR"/>
        </w:rPr>
        <w:t>.</w:t>
      </w:r>
    </w:p>
    <w:p w:rsidR="00317663" w:rsidRPr="006D459B" w:rsidRDefault="00317663" w:rsidP="00647FD4">
      <w:pPr>
        <w:ind w:left="-142" w:right="-281"/>
        <w:jc w:val="both"/>
        <w:rPr>
          <w:rFonts w:asciiTheme="minorHAnsi" w:hAnsiTheme="minorHAnsi" w:cs="Times New Roman"/>
          <w:sz w:val="20"/>
          <w:szCs w:val="20"/>
          <w:lang w:val="pt-BR"/>
        </w:rPr>
      </w:pPr>
    </w:p>
    <w:p w:rsidR="00317663" w:rsidRPr="006D459B" w:rsidRDefault="00317663" w:rsidP="00647FD4">
      <w:pPr>
        <w:ind w:left="-142" w:right="-281"/>
        <w:jc w:val="both"/>
        <w:rPr>
          <w:rFonts w:asciiTheme="minorHAnsi" w:hAnsiTheme="minorHAnsi" w:cs="Times New Roman"/>
          <w:sz w:val="20"/>
          <w:szCs w:val="20"/>
          <w:lang w:val="pt-BR"/>
        </w:rPr>
      </w:pPr>
    </w:p>
    <w:p w:rsidR="000F6131" w:rsidRPr="006D459B" w:rsidRDefault="000F6131" w:rsidP="006D459B">
      <w:pPr>
        <w:spacing w:before="1"/>
        <w:rPr>
          <w:rFonts w:asciiTheme="minorHAnsi" w:hAnsiTheme="minorHAnsi" w:cs="Times New Roman"/>
          <w:sz w:val="20"/>
          <w:szCs w:val="20"/>
          <w:lang w:val="pt-BR"/>
        </w:rPr>
      </w:pPr>
    </w:p>
    <w:p w:rsidR="000F6131" w:rsidRPr="006D459B" w:rsidRDefault="00FA1DC7" w:rsidP="00CC0684">
      <w:pPr>
        <w:tabs>
          <w:tab w:val="left" w:pos="8741"/>
          <w:tab w:val="left" w:pos="9722"/>
        </w:tabs>
        <w:spacing w:before="1"/>
        <w:jc w:val="right"/>
        <w:rPr>
          <w:rFonts w:asciiTheme="minorHAnsi" w:hAnsiTheme="minorHAnsi" w:cs="Times New Roman"/>
          <w:spacing w:val="-4"/>
          <w:sz w:val="20"/>
          <w:szCs w:val="20"/>
          <w:lang w:val="pt-BR"/>
        </w:rPr>
      </w:pPr>
      <w:r>
        <w:rPr>
          <w:rFonts w:asciiTheme="minorHAnsi" w:hAnsiTheme="minorHAnsi" w:cs="Times New Roman"/>
          <w:sz w:val="20"/>
          <w:szCs w:val="20"/>
          <w:lang w:val="pt-BR"/>
        </w:rPr>
        <w:t>Marques de Souza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/RS, </w:t>
      </w:r>
      <w:r w:rsidR="001B1B4C">
        <w:rPr>
          <w:rFonts w:asciiTheme="minorHAnsi" w:hAnsiTheme="minorHAnsi" w:cs="Times New Roman"/>
          <w:sz w:val="20"/>
          <w:szCs w:val="20"/>
          <w:lang w:val="pt-BR"/>
        </w:rPr>
        <w:t>18</w:t>
      </w:r>
      <w:bookmarkStart w:id="0" w:name="_GoBack"/>
      <w:bookmarkEnd w:id="0"/>
      <w:r w:rsidR="00AD7138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 </w:t>
      </w:r>
      <w:r w:rsidR="003A2C8C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de </w:t>
      </w:r>
      <w:r>
        <w:rPr>
          <w:rFonts w:asciiTheme="minorHAnsi" w:hAnsiTheme="minorHAnsi" w:cs="Times New Roman"/>
          <w:sz w:val="20"/>
          <w:szCs w:val="20"/>
          <w:lang w:val="pt-BR"/>
        </w:rPr>
        <w:t>abril</w:t>
      </w:r>
      <w:r w:rsidR="00CC0684" w:rsidRPr="006D459B">
        <w:rPr>
          <w:rFonts w:asciiTheme="minorHAnsi" w:hAnsiTheme="minorHAnsi" w:cs="Times New Roman"/>
          <w:sz w:val="20"/>
          <w:szCs w:val="20"/>
          <w:lang w:val="pt-BR"/>
        </w:rPr>
        <w:t xml:space="preserve"> </w:t>
      </w:r>
      <w:r w:rsidR="000F6131" w:rsidRPr="006D459B">
        <w:rPr>
          <w:rFonts w:asciiTheme="minorHAnsi" w:hAnsiTheme="minorHAnsi" w:cs="Times New Roman"/>
          <w:sz w:val="20"/>
          <w:szCs w:val="20"/>
          <w:lang w:val="pt-BR"/>
        </w:rPr>
        <w:t>de</w:t>
      </w:r>
      <w:r w:rsidR="006113F9" w:rsidRPr="006D459B">
        <w:rPr>
          <w:rFonts w:asciiTheme="minorHAnsi" w:hAnsiTheme="minorHAnsi" w:cs="Times New Roman"/>
          <w:spacing w:val="-4"/>
          <w:sz w:val="20"/>
          <w:szCs w:val="20"/>
          <w:lang w:val="pt-BR"/>
        </w:rPr>
        <w:t xml:space="preserve"> 202</w:t>
      </w:r>
      <w:r>
        <w:rPr>
          <w:rFonts w:asciiTheme="minorHAnsi" w:hAnsiTheme="minorHAnsi" w:cs="Times New Roman"/>
          <w:spacing w:val="-4"/>
          <w:sz w:val="20"/>
          <w:szCs w:val="20"/>
          <w:lang w:val="pt-BR"/>
        </w:rPr>
        <w:t>5</w:t>
      </w:r>
      <w:r w:rsidR="000F6131" w:rsidRPr="006D459B">
        <w:rPr>
          <w:rFonts w:asciiTheme="minorHAnsi" w:hAnsiTheme="minorHAnsi" w:cs="Times New Roman"/>
          <w:spacing w:val="-4"/>
          <w:sz w:val="20"/>
          <w:szCs w:val="20"/>
          <w:lang w:val="pt-BR"/>
        </w:rPr>
        <w:t>.</w:t>
      </w:r>
    </w:p>
    <w:p w:rsidR="00317663" w:rsidRPr="006D459B" w:rsidRDefault="00317663" w:rsidP="00CC0684">
      <w:pPr>
        <w:tabs>
          <w:tab w:val="left" w:pos="8741"/>
          <w:tab w:val="left" w:pos="9722"/>
        </w:tabs>
        <w:spacing w:before="1"/>
        <w:jc w:val="right"/>
        <w:rPr>
          <w:rFonts w:asciiTheme="minorHAnsi" w:hAnsiTheme="minorHAnsi" w:cs="Times New Roman"/>
          <w:spacing w:val="-4"/>
          <w:sz w:val="20"/>
          <w:szCs w:val="20"/>
          <w:lang w:val="pt-BR"/>
        </w:rPr>
      </w:pPr>
    </w:p>
    <w:p w:rsidR="00317663" w:rsidRPr="006D459B" w:rsidRDefault="00317663" w:rsidP="00CC0684">
      <w:pPr>
        <w:tabs>
          <w:tab w:val="left" w:pos="8741"/>
          <w:tab w:val="left" w:pos="9722"/>
        </w:tabs>
        <w:spacing w:before="1"/>
        <w:jc w:val="right"/>
        <w:rPr>
          <w:rFonts w:asciiTheme="minorHAnsi" w:hAnsiTheme="minorHAnsi" w:cs="Times New Roman"/>
          <w:spacing w:val="-4"/>
          <w:sz w:val="20"/>
          <w:szCs w:val="20"/>
          <w:lang w:val="pt-BR"/>
        </w:rPr>
      </w:pPr>
    </w:p>
    <w:p w:rsidR="00317663" w:rsidRPr="006D459B" w:rsidRDefault="00317663" w:rsidP="00CC0684">
      <w:pPr>
        <w:tabs>
          <w:tab w:val="left" w:pos="8741"/>
          <w:tab w:val="left" w:pos="9722"/>
        </w:tabs>
        <w:spacing w:before="1"/>
        <w:jc w:val="right"/>
        <w:rPr>
          <w:rFonts w:asciiTheme="minorHAnsi" w:hAnsiTheme="minorHAnsi" w:cs="Times New Roman"/>
          <w:spacing w:val="-4"/>
          <w:sz w:val="20"/>
          <w:szCs w:val="20"/>
          <w:lang w:val="pt-BR"/>
        </w:rPr>
      </w:pPr>
    </w:p>
    <w:p w:rsidR="00317663" w:rsidRPr="006D459B" w:rsidRDefault="00317663" w:rsidP="00CC0684">
      <w:pPr>
        <w:tabs>
          <w:tab w:val="left" w:pos="8741"/>
          <w:tab w:val="left" w:pos="9722"/>
        </w:tabs>
        <w:spacing w:before="1"/>
        <w:jc w:val="right"/>
        <w:rPr>
          <w:rFonts w:asciiTheme="minorHAnsi" w:hAnsiTheme="minorHAnsi" w:cs="Times New Roman"/>
          <w:spacing w:val="-4"/>
          <w:sz w:val="20"/>
          <w:szCs w:val="20"/>
          <w:lang w:val="pt-BR"/>
        </w:rPr>
      </w:pPr>
    </w:p>
    <w:p w:rsidR="00317663" w:rsidRPr="006D459B" w:rsidRDefault="00317663" w:rsidP="00CC0684">
      <w:pPr>
        <w:tabs>
          <w:tab w:val="left" w:pos="8741"/>
          <w:tab w:val="left" w:pos="9722"/>
        </w:tabs>
        <w:spacing w:before="1"/>
        <w:jc w:val="right"/>
        <w:rPr>
          <w:rFonts w:asciiTheme="minorHAnsi" w:hAnsiTheme="minorHAnsi" w:cs="Times New Roman"/>
          <w:sz w:val="20"/>
          <w:szCs w:val="20"/>
          <w:lang w:val="pt-BR"/>
        </w:rPr>
      </w:pPr>
    </w:p>
    <w:p w:rsidR="000F6131" w:rsidRPr="006D459B" w:rsidRDefault="000F6131" w:rsidP="000F6131">
      <w:pPr>
        <w:spacing w:before="242"/>
        <w:rPr>
          <w:rFonts w:asciiTheme="minorHAnsi" w:hAnsiTheme="minorHAnsi" w:cs="Times New Roman"/>
          <w:sz w:val="20"/>
          <w:szCs w:val="20"/>
          <w:lang w:val="pt-BR"/>
        </w:rPr>
      </w:pPr>
      <w:r w:rsidRPr="006D459B">
        <w:rPr>
          <w:rFonts w:asciiTheme="minorHAnsi" w:hAnsiTheme="minorHAnsi" w:cs="Times New Roman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76F072F" wp14:editId="19734C40">
                <wp:simplePos x="0" y="0"/>
                <wp:positionH relativeFrom="page">
                  <wp:posOffset>2794126</wp:posOffset>
                </wp:positionH>
                <wp:positionV relativeFrom="paragraph">
                  <wp:posOffset>324222</wp:posOffset>
                </wp:positionV>
                <wp:extent cx="215646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6460">
                              <a:moveTo>
                                <a:pt x="0" y="0"/>
                              </a:moveTo>
                              <a:lnTo>
                                <a:pt x="215611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1748A" id="Graphic 16" o:spid="_x0000_s1026" style="position:absolute;margin-left:220pt;margin-top:25.55pt;width:169.8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6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" path="m,l2156118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6113F9" w:rsidRPr="006D459B" w:rsidRDefault="00FA1DC7" w:rsidP="000F6131">
      <w:pPr>
        <w:spacing w:before="22" w:line="237" w:lineRule="auto"/>
        <w:ind w:left="3247" w:right="3375"/>
        <w:jc w:val="center"/>
        <w:rPr>
          <w:rFonts w:asciiTheme="minorHAnsi" w:hAnsiTheme="minorHAnsi" w:cs="Times New Roman"/>
          <w:sz w:val="20"/>
          <w:szCs w:val="20"/>
          <w:lang w:val="pt-BR"/>
        </w:rPr>
      </w:pPr>
      <w:r>
        <w:rPr>
          <w:rFonts w:asciiTheme="minorHAnsi" w:hAnsiTheme="minorHAnsi" w:cs="Times New Roman"/>
          <w:sz w:val="20"/>
          <w:szCs w:val="20"/>
          <w:lang w:val="pt-BR"/>
        </w:rPr>
        <w:t>Giovana Vitória Busch</w:t>
      </w:r>
    </w:p>
    <w:p w:rsidR="000F6131" w:rsidRPr="006D459B" w:rsidRDefault="006113F9" w:rsidP="000F6131">
      <w:pPr>
        <w:spacing w:before="22" w:line="237" w:lineRule="auto"/>
        <w:ind w:left="3247" w:right="3375"/>
        <w:jc w:val="center"/>
        <w:rPr>
          <w:rFonts w:asciiTheme="minorHAnsi" w:hAnsiTheme="minorHAnsi" w:cs="Times New Roman"/>
          <w:sz w:val="20"/>
          <w:szCs w:val="20"/>
          <w:lang w:val="pt-BR"/>
        </w:rPr>
      </w:pPr>
      <w:r w:rsidRPr="006D459B">
        <w:rPr>
          <w:rFonts w:asciiTheme="minorHAnsi" w:hAnsiTheme="minorHAnsi" w:cs="Times New Roman"/>
          <w:sz w:val="20"/>
          <w:szCs w:val="20"/>
          <w:lang w:val="pt-BR"/>
        </w:rPr>
        <w:t>Assessora Legislativa</w:t>
      </w:r>
    </w:p>
    <w:p w:rsidR="00C33BA9" w:rsidRDefault="00FA1DC7" w:rsidP="000F6131">
      <w:pPr>
        <w:spacing w:before="212"/>
        <w:rPr>
          <w:sz w:val="20"/>
          <w:szCs w:val="20"/>
          <w:lang w:val="pt-BR"/>
        </w:rPr>
      </w:pPr>
      <w:r w:rsidRPr="00D444B0">
        <w:rPr>
          <w:noProof/>
        </w:rPr>
        <mc:AlternateContent>
          <mc:Choice Requires="wpg">
            <w:drawing>
              <wp:anchor distT="0" distB="0" distL="0" distR="0" simplePos="0" relativeHeight="251675648" behindDoc="0" locked="0" layoutInCell="1" allowOverlap="1" wp14:anchorId="7F5B3351" wp14:editId="68CCAAA0">
                <wp:simplePos x="0" y="0"/>
                <wp:positionH relativeFrom="margin">
                  <wp:posOffset>-209550</wp:posOffset>
                </wp:positionH>
                <wp:positionV relativeFrom="paragraph">
                  <wp:posOffset>236855</wp:posOffset>
                </wp:positionV>
                <wp:extent cx="3647883" cy="2314575"/>
                <wp:effectExtent l="0" t="0" r="10160" b="2857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47883" cy="2314575"/>
                          <a:chOff x="-5728827" y="-82954"/>
                          <a:chExt cx="3308350" cy="1267764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-5193516" y="908539"/>
                            <a:ext cx="1877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7695">
                                <a:moveTo>
                                  <a:pt x="0" y="0"/>
                                </a:moveTo>
                                <a:lnTo>
                                  <a:pt x="1877672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-5728827" y="-82954"/>
                            <a:ext cx="3308350" cy="1267764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213E5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A1DC7" w:rsidRPr="007E7753" w:rsidRDefault="00FA1DC7" w:rsidP="00FA1DC7">
                              <w:pPr>
                                <w:ind w:left="167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E7753">
                                <w:rPr>
                                  <w:b/>
                                  <w:sz w:val="18"/>
                                  <w:szCs w:val="18"/>
                                </w:rPr>
                                <w:t>ANÁLISE</w:t>
                              </w:r>
                              <w:r w:rsidRPr="007E7753">
                                <w:rPr>
                                  <w:b/>
                                  <w:spacing w:val="-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E7753">
                                <w:rPr>
                                  <w:b/>
                                  <w:sz w:val="18"/>
                                  <w:szCs w:val="18"/>
                                </w:rPr>
                                <w:t>PELO</w:t>
                              </w:r>
                              <w:r w:rsidRPr="007E7753">
                                <w:rPr>
                                  <w:b/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E7753">
                                <w:rPr>
                                  <w:b/>
                                  <w:sz w:val="18"/>
                                  <w:szCs w:val="18"/>
                                </w:rPr>
                                <w:t>GESTOR</w:t>
                              </w:r>
                              <w:r w:rsidRPr="007E7753">
                                <w:rPr>
                                  <w:b/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E7753">
                                <w:rPr>
                                  <w:b/>
                                  <w:sz w:val="18"/>
                                  <w:szCs w:val="18"/>
                                </w:rPr>
                                <w:t>DA</w:t>
                              </w:r>
                              <w:r w:rsidRPr="007E7753">
                                <w:rPr>
                                  <w:b/>
                                  <w:spacing w:val="-4"/>
                                  <w:sz w:val="18"/>
                                  <w:szCs w:val="18"/>
                                </w:rPr>
                                <w:t xml:space="preserve"> PASTA</w:t>
                              </w:r>
                            </w:p>
                            <w:p w:rsidR="00FA1DC7" w:rsidRPr="007E7753" w:rsidRDefault="00FA1DC7" w:rsidP="00FA1DC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FA1DC7" w:rsidRPr="007E7753" w:rsidRDefault="00FA1DC7" w:rsidP="00FA1DC7">
                              <w:pPr>
                                <w:tabs>
                                  <w:tab w:val="left" w:pos="483"/>
                                </w:tabs>
                                <w:ind w:left="167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7753"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7E7753">
                                <w:rPr>
                                  <w:sz w:val="18"/>
                                  <w:szCs w:val="18"/>
                                </w:rPr>
                                <w:tab/>
                                <w:t>)</w:t>
                              </w:r>
                              <w:r w:rsidRPr="007E7753">
                                <w:rPr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E7753"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>Deferido</w:t>
                              </w:r>
                            </w:p>
                            <w:p w:rsidR="00FA1DC7" w:rsidRPr="007E7753" w:rsidRDefault="00FA1DC7" w:rsidP="00FA1DC7">
                              <w:pPr>
                                <w:tabs>
                                  <w:tab w:val="left" w:pos="483"/>
                                  <w:tab w:val="left" w:pos="5052"/>
                                </w:tabs>
                                <w:ind w:left="167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7753"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7E7753">
                                <w:rPr>
                                  <w:sz w:val="18"/>
                                  <w:szCs w:val="18"/>
                                </w:rPr>
                                <w:tab/>
                                <w:t>)</w:t>
                              </w:r>
                              <w:r w:rsidRPr="007E7753">
                                <w:rPr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E7753">
                                <w:rPr>
                                  <w:sz w:val="18"/>
                                  <w:szCs w:val="18"/>
                                </w:rPr>
                                <w:t>Indeferido.</w:t>
                              </w:r>
                              <w:r w:rsidRPr="007E7753">
                                <w:rPr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E7753"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>Justificar</w:t>
                              </w:r>
                              <w:r w:rsidRPr="007E7753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ab/>
                              </w:r>
                              <w:r w:rsidRPr="007E7753"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FA1DC7" w:rsidRDefault="00FA1DC7" w:rsidP="00FA1DC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FA1DC7" w:rsidRDefault="00FA1DC7" w:rsidP="00FA1DC7">
                              <w:pPr>
                                <w:ind w:left="167"/>
                                <w:jc w:val="center"/>
                                <w:rPr>
                                  <w:spacing w:val="-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  <w:p w:rsidR="00FA1DC7" w:rsidRDefault="00FA1DC7" w:rsidP="00FA1DC7">
                              <w:pPr>
                                <w:ind w:left="167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FA1DC7" w:rsidRDefault="00FA1DC7" w:rsidP="00FA1DC7">
                              <w:pPr>
                                <w:ind w:left="167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  <w:p w:rsidR="00FA1DC7" w:rsidRDefault="00FA1DC7" w:rsidP="00FA1DC7">
                              <w:pPr>
                                <w:ind w:left="1583"/>
                                <w:rPr>
                                  <w:spacing w:val="-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7E7753">
                                <w:rPr>
                                  <w:sz w:val="18"/>
                                  <w:szCs w:val="18"/>
                                </w:rPr>
                                <w:t>Ass.</w:t>
                              </w:r>
                              <w:r w:rsidRPr="007E7753">
                                <w:rPr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8"/>
                                  <w:szCs w:val="18"/>
                                </w:rPr>
                                <w:t>Presidente Câmara</w:t>
                              </w:r>
                            </w:p>
                            <w:p w:rsidR="00FA1DC7" w:rsidRDefault="00FA1DC7" w:rsidP="00FA1DC7">
                              <w:pPr>
                                <w:ind w:left="167"/>
                                <w:jc w:val="center"/>
                                <w:rPr>
                                  <w:spacing w:val="-6"/>
                                  <w:sz w:val="18"/>
                                  <w:szCs w:val="18"/>
                                </w:rPr>
                              </w:pPr>
                            </w:p>
                            <w:p w:rsidR="00FA1DC7" w:rsidRPr="007E7753" w:rsidRDefault="00FA1DC7" w:rsidP="00FA1DC7">
                              <w:pPr>
                                <w:ind w:left="167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5B3351" id="Group 17" o:spid="_x0000_s1026" style="position:absolute;margin-left:-16.5pt;margin-top:18.65pt;width:287.25pt;height:182.25pt;z-index:251675648;mso-wrap-distance-left:0;mso-wrap-distance-right:0;mso-position-horizontal-relative:margin;mso-width-relative:margin;mso-height-relative:margin" coordorigin="-57288,-829" coordsize="33083,12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">
                <v:shape id="Graphic 18" o:spid="_x0000_s1027" style="position:absolute;left:-51935;top:9085;width:18777;height:13;visibility:visible;mso-wrap-style:square;v-text-anchor:top" coordsize="1877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" path="m,l1877672,e" filled="f" strokeweight=".2531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8" type="#_x0000_t202" style="position:absolute;left:-57288;top:-829;width:33084;height:1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" filled="f" strokecolor="#213e58" strokeweight="1pt">
                  <v:textbox inset="0,0,0,0">
                    <w:txbxContent>
                      <w:p w:rsidR="00FA1DC7" w:rsidRPr="007E7753" w:rsidRDefault="00FA1DC7" w:rsidP="00FA1DC7">
                        <w:pPr>
                          <w:ind w:left="167"/>
                          <w:rPr>
                            <w:b/>
                            <w:sz w:val="18"/>
                            <w:szCs w:val="18"/>
                          </w:rPr>
                        </w:pPr>
                        <w:r w:rsidRPr="007E7753">
                          <w:rPr>
                            <w:b/>
                            <w:sz w:val="18"/>
                            <w:szCs w:val="18"/>
                          </w:rPr>
                          <w:t>ANÁLISE</w:t>
                        </w:r>
                        <w:r w:rsidRPr="007E7753">
                          <w:rPr>
                            <w:b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7E7753">
                          <w:rPr>
                            <w:b/>
                            <w:sz w:val="18"/>
                            <w:szCs w:val="18"/>
                          </w:rPr>
                          <w:t>PELO</w:t>
                        </w:r>
                        <w:r w:rsidRPr="007E7753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7E7753">
                          <w:rPr>
                            <w:b/>
                            <w:sz w:val="18"/>
                            <w:szCs w:val="18"/>
                          </w:rPr>
                          <w:t>GESTOR</w:t>
                        </w:r>
                        <w:r w:rsidRPr="007E7753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7E7753">
                          <w:rPr>
                            <w:b/>
                            <w:sz w:val="18"/>
                            <w:szCs w:val="18"/>
                          </w:rPr>
                          <w:t>DA</w:t>
                        </w:r>
                        <w:r w:rsidRPr="007E7753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PASTA</w:t>
                        </w:r>
                      </w:p>
                      <w:p w:rsidR="00FA1DC7" w:rsidRPr="007E7753" w:rsidRDefault="00FA1DC7" w:rsidP="00FA1DC7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:rsidR="00FA1DC7" w:rsidRPr="007E7753" w:rsidRDefault="00FA1DC7" w:rsidP="00FA1DC7">
                        <w:pPr>
                          <w:tabs>
                            <w:tab w:val="left" w:pos="483"/>
                          </w:tabs>
                          <w:ind w:left="167"/>
                          <w:rPr>
                            <w:sz w:val="18"/>
                            <w:szCs w:val="18"/>
                          </w:rPr>
                        </w:pPr>
                        <w:r w:rsidRPr="007E7753">
                          <w:rPr>
                            <w:spacing w:val="-10"/>
                            <w:sz w:val="18"/>
                            <w:szCs w:val="18"/>
                          </w:rPr>
                          <w:t>(</w:t>
                        </w:r>
                        <w:r w:rsidRPr="007E7753">
                          <w:rPr>
                            <w:sz w:val="18"/>
                            <w:szCs w:val="18"/>
                          </w:rPr>
                          <w:tab/>
                          <w:t>)</w:t>
                        </w:r>
                        <w:r w:rsidRPr="007E7753"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7E7753">
                          <w:rPr>
                            <w:spacing w:val="-2"/>
                            <w:sz w:val="18"/>
                            <w:szCs w:val="18"/>
                          </w:rPr>
                          <w:t>Deferido</w:t>
                        </w:r>
                      </w:p>
                      <w:p w:rsidR="00FA1DC7" w:rsidRPr="007E7753" w:rsidRDefault="00FA1DC7" w:rsidP="00FA1DC7">
                        <w:pPr>
                          <w:tabs>
                            <w:tab w:val="left" w:pos="483"/>
                            <w:tab w:val="left" w:pos="5052"/>
                          </w:tabs>
                          <w:ind w:left="167"/>
                          <w:rPr>
                            <w:sz w:val="18"/>
                            <w:szCs w:val="18"/>
                          </w:rPr>
                        </w:pPr>
                        <w:r w:rsidRPr="007E7753">
                          <w:rPr>
                            <w:spacing w:val="-10"/>
                            <w:sz w:val="18"/>
                            <w:szCs w:val="18"/>
                          </w:rPr>
                          <w:t>(</w:t>
                        </w:r>
                        <w:r w:rsidRPr="007E7753">
                          <w:rPr>
                            <w:sz w:val="18"/>
                            <w:szCs w:val="18"/>
                          </w:rPr>
                          <w:tab/>
                          <w:t>)</w:t>
                        </w:r>
                        <w:r w:rsidRPr="007E7753"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7E7753">
                          <w:rPr>
                            <w:sz w:val="18"/>
                            <w:szCs w:val="18"/>
                          </w:rPr>
                          <w:t>Indeferido.</w:t>
                        </w:r>
                        <w:r w:rsidRPr="007E7753"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7E7753">
                          <w:rPr>
                            <w:spacing w:val="-2"/>
                            <w:sz w:val="18"/>
                            <w:szCs w:val="18"/>
                          </w:rPr>
                          <w:t>Justificar</w:t>
                        </w:r>
                        <w:r w:rsidRPr="007E7753">
                          <w:rPr>
                            <w:sz w:val="18"/>
                            <w:szCs w:val="18"/>
                            <w:u w:val="single"/>
                          </w:rPr>
                          <w:tab/>
                        </w:r>
                        <w:r w:rsidRPr="007E7753">
                          <w:rPr>
                            <w:spacing w:val="-10"/>
                            <w:sz w:val="18"/>
                            <w:szCs w:val="18"/>
                          </w:rPr>
                          <w:t>.</w:t>
                        </w:r>
                      </w:p>
                      <w:p w:rsidR="00FA1DC7" w:rsidRDefault="00FA1DC7" w:rsidP="00FA1DC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FA1DC7" w:rsidRDefault="00FA1DC7" w:rsidP="00FA1DC7">
                        <w:pPr>
                          <w:ind w:left="167"/>
                          <w:jc w:val="center"/>
                          <w:rPr>
                            <w:spacing w:val="-6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</w:p>
                      <w:p w:rsidR="00FA1DC7" w:rsidRDefault="00FA1DC7" w:rsidP="00FA1DC7">
                        <w:pPr>
                          <w:ind w:left="167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FA1DC7" w:rsidRDefault="00FA1DC7" w:rsidP="00FA1DC7">
                        <w:pPr>
                          <w:ind w:left="16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</w:p>
                      <w:p w:rsidR="00FA1DC7" w:rsidRDefault="00FA1DC7" w:rsidP="00FA1DC7">
                        <w:pPr>
                          <w:ind w:left="1583"/>
                          <w:rPr>
                            <w:spacing w:val="-6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7E7753">
                          <w:rPr>
                            <w:sz w:val="18"/>
                            <w:szCs w:val="18"/>
                          </w:rPr>
                          <w:t>Ass.</w:t>
                        </w:r>
                        <w:r w:rsidRPr="007E7753">
                          <w:rPr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8"/>
                            <w:szCs w:val="18"/>
                          </w:rPr>
                          <w:t>Presidente Câmara</w:t>
                        </w:r>
                      </w:p>
                      <w:p w:rsidR="00FA1DC7" w:rsidRDefault="00FA1DC7" w:rsidP="00FA1DC7">
                        <w:pPr>
                          <w:ind w:left="167"/>
                          <w:jc w:val="center"/>
                          <w:rPr>
                            <w:spacing w:val="-6"/>
                            <w:sz w:val="18"/>
                            <w:szCs w:val="18"/>
                          </w:rPr>
                        </w:pPr>
                      </w:p>
                      <w:p w:rsidR="00FA1DC7" w:rsidRPr="007E7753" w:rsidRDefault="00FA1DC7" w:rsidP="00FA1DC7">
                        <w:pPr>
                          <w:ind w:left="167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A1DC7" w:rsidRPr="002F3786" w:rsidRDefault="00FA1DC7" w:rsidP="00FA1DC7"/>
    <w:p w:rsidR="00FA1DC7" w:rsidRPr="00317663" w:rsidRDefault="00FA1DC7" w:rsidP="000F6131">
      <w:pPr>
        <w:spacing w:before="212"/>
        <w:rPr>
          <w:sz w:val="20"/>
          <w:szCs w:val="20"/>
          <w:lang w:val="pt-BR"/>
        </w:rPr>
      </w:pPr>
    </w:p>
    <w:sectPr w:rsidR="00FA1DC7" w:rsidRPr="00317663" w:rsidSect="003238F8">
      <w:pgSz w:w="11910" w:h="16840"/>
      <w:pgMar w:top="1276" w:right="1134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A1018"/>
    <w:multiLevelType w:val="hybridMultilevel"/>
    <w:tmpl w:val="4146861C"/>
    <w:lvl w:ilvl="0" w:tplc="53D0AD4C">
      <w:start w:val="1"/>
      <w:numFmt w:val="decimal"/>
      <w:lvlText w:val="%1)"/>
      <w:lvlJc w:val="left"/>
      <w:pPr>
        <w:ind w:left="536" w:hanging="243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DC16B514">
      <w:start w:val="1"/>
      <w:numFmt w:val="lowerLetter"/>
      <w:lvlText w:val="%2)"/>
      <w:lvlJc w:val="left"/>
      <w:pPr>
        <w:ind w:left="293" w:hanging="269"/>
        <w:jc w:val="left"/>
      </w:pPr>
      <w:rPr>
        <w:rFonts w:ascii="Calibri" w:eastAsia="Calibri" w:hAnsi="Calibri" w:cs="Calibri" w:hint="default"/>
        <w:b w:val="0"/>
        <w:bCs w:val="0"/>
        <w:i/>
        <w:iCs/>
        <w:color w:val="2D75B6"/>
        <w:spacing w:val="-1"/>
        <w:w w:val="100"/>
        <w:sz w:val="22"/>
        <w:szCs w:val="22"/>
        <w:lang w:val="pt-PT" w:eastAsia="en-US" w:bidi="ar-SA"/>
      </w:rPr>
    </w:lvl>
    <w:lvl w:ilvl="2" w:tplc="331047B4">
      <w:numFmt w:val="bullet"/>
      <w:lvlText w:val="•"/>
      <w:lvlJc w:val="left"/>
      <w:pPr>
        <w:ind w:left="1694" w:hanging="269"/>
      </w:pPr>
      <w:rPr>
        <w:rFonts w:hint="default"/>
        <w:lang w:val="pt-PT" w:eastAsia="en-US" w:bidi="ar-SA"/>
      </w:rPr>
    </w:lvl>
    <w:lvl w:ilvl="3" w:tplc="495264FC">
      <w:numFmt w:val="bullet"/>
      <w:lvlText w:val="•"/>
      <w:lvlJc w:val="left"/>
      <w:pPr>
        <w:ind w:left="2848" w:hanging="269"/>
      </w:pPr>
      <w:rPr>
        <w:rFonts w:hint="default"/>
        <w:lang w:val="pt-PT" w:eastAsia="en-US" w:bidi="ar-SA"/>
      </w:rPr>
    </w:lvl>
    <w:lvl w:ilvl="4" w:tplc="6CFA38C2">
      <w:numFmt w:val="bullet"/>
      <w:lvlText w:val="•"/>
      <w:lvlJc w:val="left"/>
      <w:pPr>
        <w:ind w:left="4002" w:hanging="269"/>
      </w:pPr>
      <w:rPr>
        <w:rFonts w:hint="default"/>
        <w:lang w:val="pt-PT" w:eastAsia="en-US" w:bidi="ar-SA"/>
      </w:rPr>
    </w:lvl>
    <w:lvl w:ilvl="5" w:tplc="CCBCE1FE">
      <w:numFmt w:val="bullet"/>
      <w:lvlText w:val="•"/>
      <w:lvlJc w:val="left"/>
      <w:pPr>
        <w:ind w:left="5156" w:hanging="269"/>
      </w:pPr>
      <w:rPr>
        <w:rFonts w:hint="default"/>
        <w:lang w:val="pt-PT" w:eastAsia="en-US" w:bidi="ar-SA"/>
      </w:rPr>
    </w:lvl>
    <w:lvl w:ilvl="6" w:tplc="8D381864">
      <w:numFmt w:val="bullet"/>
      <w:lvlText w:val="•"/>
      <w:lvlJc w:val="left"/>
      <w:pPr>
        <w:ind w:left="6310" w:hanging="269"/>
      </w:pPr>
      <w:rPr>
        <w:rFonts w:hint="default"/>
        <w:lang w:val="pt-PT" w:eastAsia="en-US" w:bidi="ar-SA"/>
      </w:rPr>
    </w:lvl>
    <w:lvl w:ilvl="7" w:tplc="F2289408">
      <w:numFmt w:val="bullet"/>
      <w:lvlText w:val="•"/>
      <w:lvlJc w:val="left"/>
      <w:pPr>
        <w:ind w:left="7464" w:hanging="269"/>
      </w:pPr>
      <w:rPr>
        <w:rFonts w:hint="default"/>
        <w:lang w:val="pt-PT" w:eastAsia="en-US" w:bidi="ar-SA"/>
      </w:rPr>
    </w:lvl>
    <w:lvl w:ilvl="8" w:tplc="5A142618">
      <w:numFmt w:val="bullet"/>
      <w:lvlText w:val="•"/>
      <w:lvlJc w:val="left"/>
      <w:pPr>
        <w:ind w:left="8618" w:hanging="269"/>
      </w:pPr>
      <w:rPr>
        <w:rFonts w:hint="default"/>
        <w:lang w:val="pt-PT" w:eastAsia="en-US" w:bidi="ar-SA"/>
      </w:rPr>
    </w:lvl>
  </w:abstractNum>
  <w:abstractNum w:abstractNumId="1" w15:restartNumberingAfterBreak="0">
    <w:nsid w:val="15756E50"/>
    <w:multiLevelType w:val="multilevel"/>
    <w:tmpl w:val="F6CEC69C"/>
    <w:lvl w:ilvl="0">
      <w:start w:val="1"/>
      <w:numFmt w:val="lowerLetter"/>
      <w:lvlText w:val="%1)"/>
      <w:lvlJc w:val="left"/>
      <w:pPr>
        <w:ind w:left="520" w:hanging="2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79" w:hanging="379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680" w:hanging="3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700" w:hanging="3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60" w:hanging="3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21" w:hanging="3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82" w:hanging="3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3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4" w:hanging="379"/>
      </w:pPr>
      <w:rPr>
        <w:rFonts w:hint="default"/>
        <w:lang w:val="pt-PT" w:eastAsia="en-US" w:bidi="ar-SA"/>
      </w:rPr>
    </w:lvl>
  </w:abstractNum>
  <w:abstractNum w:abstractNumId="2" w15:restartNumberingAfterBreak="0">
    <w:nsid w:val="21BB449C"/>
    <w:multiLevelType w:val="multilevel"/>
    <w:tmpl w:val="F6CEC69C"/>
    <w:lvl w:ilvl="0">
      <w:start w:val="1"/>
      <w:numFmt w:val="lowerLetter"/>
      <w:lvlText w:val="%1)"/>
      <w:lvlJc w:val="left"/>
      <w:pPr>
        <w:ind w:left="520" w:hanging="2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79" w:hanging="379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680" w:hanging="3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700" w:hanging="3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60" w:hanging="3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21" w:hanging="3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82" w:hanging="3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3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4" w:hanging="379"/>
      </w:pPr>
      <w:rPr>
        <w:rFonts w:hint="default"/>
        <w:lang w:val="pt-PT" w:eastAsia="en-US" w:bidi="ar-SA"/>
      </w:rPr>
    </w:lvl>
  </w:abstractNum>
  <w:abstractNum w:abstractNumId="3" w15:restartNumberingAfterBreak="0">
    <w:nsid w:val="334B7381"/>
    <w:multiLevelType w:val="multilevel"/>
    <w:tmpl w:val="7A2E9844"/>
    <w:lvl w:ilvl="0">
      <w:start w:val="1"/>
      <w:numFmt w:val="lowerLetter"/>
      <w:lvlText w:val="%1)"/>
      <w:lvlJc w:val="left"/>
      <w:pPr>
        <w:ind w:left="520" w:hanging="228"/>
        <w:jc w:val="left"/>
      </w:pPr>
      <w:rPr>
        <w:rFonts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79" w:hanging="379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680" w:hanging="3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700" w:hanging="3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60" w:hanging="3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21" w:hanging="3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82" w:hanging="3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3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4" w:hanging="379"/>
      </w:pPr>
      <w:rPr>
        <w:rFonts w:hint="default"/>
        <w:lang w:val="pt-PT" w:eastAsia="en-US" w:bidi="ar-SA"/>
      </w:rPr>
    </w:lvl>
  </w:abstractNum>
  <w:abstractNum w:abstractNumId="4" w15:restartNumberingAfterBreak="0">
    <w:nsid w:val="35512060"/>
    <w:multiLevelType w:val="hybridMultilevel"/>
    <w:tmpl w:val="6898ED7E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0C80278"/>
    <w:multiLevelType w:val="hybridMultilevel"/>
    <w:tmpl w:val="B7A6C8A0"/>
    <w:lvl w:ilvl="0" w:tplc="0416001B">
      <w:start w:val="1"/>
      <w:numFmt w:val="lowerRoman"/>
      <w:lvlText w:val="%1."/>
      <w:lvlJc w:val="righ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5280308F"/>
    <w:multiLevelType w:val="multilevel"/>
    <w:tmpl w:val="7A2E9844"/>
    <w:lvl w:ilvl="0">
      <w:start w:val="1"/>
      <w:numFmt w:val="lowerLetter"/>
      <w:lvlText w:val="%1)"/>
      <w:lvlJc w:val="left"/>
      <w:pPr>
        <w:ind w:left="520" w:hanging="228"/>
        <w:jc w:val="left"/>
      </w:pPr>
      <w:rPr>
        <w:rFonts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79" w:hanging="379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680" w:hanging="3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700" w:hanging="3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60" w:hanging="3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21" w:hanging="3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82" w:hanging="3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3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4" w:hanging="379"/>
      </w:pPr>
      <w:rPr>
        <w:rFonts w:hint="default"/>
        <w:lang w:val="pt-PT" w:eastAsia="en-US" w:bidi="ar-SA"/>
      </w:rPr>
    </w:lvl>
  </w:abstractNum>
  <w:abstractNum w:abstractNumId="7" w15:restartNumberingAfterBreak="0">
    <w:nsid w:val="55450679"/>
    <w:multiLevelType w:val="hybridMultilevel"/>
    <w:tmpl w:val="22B29156"/>
    <w:lvl w:ilvl="0" w:tplc="0416001B">
      <w:start w:val="1"/>
      <w:numFmt w:val="lowerRoman"/>
      <w:lvlText w:val="%1."/>
      <w:lvlJc w:val="right"/>
      <w:pPr>
        <w:ind w:left="1240" w:hanging="360"/>
      </w:pPr>
    </w:lvl>
    <w:lvl w:ilvl="1" w:tplc="04160019" w:tentative="1">
      <w:start w:val="1"/>
      <w:numFmt w:val="lowerLetter"/>
      <w:lvlText w:val="%2."/>
      <w:lvlJc w:val="left"/>
      <w:pPr>
        <w:ind w:left="1960" w:hanging="360"/>
      </w:pPr>
    </w:lvl>
    <w:lvl w:ilvl="2" w:tplc="0416001B" w:tentative="1">
      <w:start w:val="1"/>
      <w:numFmt w:val="lowerRoman"/>
      <w:lvlText w:val="%3."/>
      <w:lvlJc w:val="right"/>
      <w:pPr>
        <w:ind w:left="2680" w:hanging="180"/>
      </w:pPr>
    </w:lvl>
    <w:lvl w:ilvl="3" w:tplc="0416000F" w:tentative="1">
      <w:start w:val="1"/>
      <w:numFmt w:val="decimal"/>
      <w:lvlText w:val="%4."/>
      <w:lvlJc w:val="left"/>
      <w:pPr>
        <w:ind w:left="3400" w:hanging="360"/>
      </w:pPr>
    </w:lvl>
    <w:lvl w:ilvl="4" w:tplc="04160019" w:tentative="1">
      <w:start w:val="1"/>
      <w:numFmt w:val="lowerLetter"/>
      <w:lvlText w:val="%5."/>
      <w:lvlJc w:val="left"/>
      <w:pPr>
        <w:ind w:left="4120" w:hanging="360"/>
      </w:pPr>
    </w:lvl>
    <w:lvl w:ilvl="5" w:tplc="0416001B" w:tentative="1">
      <w:start w:val="1"/>
      <w:numFmt w:val="lowerRoman"/>
      <w:lvlText w:val="%6."/>
      <w:lvlJc w:val="right"/>
      <w:pPr>
        <w:ind w:left="4840" w:hanging="180"/>
      </w:pPr>
    </w:lvl>
    <w:lvl w:ilvl="6" w:tplc="0416000F" w:tentative="1">
      <w:start w:val="1"/>
      <w:numFmt w:val="decimal"/>
      <w:lvlText w:val="%7."/>
      <w:lvlJc w:val="left"/>
      <w:pPr>
        <w:ind w:left="5560" w:hanging="360"/>
      </w:pPr>
    </w:lvl>
    <w:lvl w:ilvl="7" w:tplc="04160019" w:tentative="1">
      <w:start w:val="1"/>
      <w:numFmt w:val="lowerLetter"/>
      <w:lvlText w:val="%8."/>
      <w:lvlJc w:val="left"/>
      <w:pPr>
        <w:ind w:left="6280" w:hanging="360"/>
      </w:pPr>
    </w:lvl>
    <w:lvl w:ilvl="8" w:tplc="0416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8" w15:restartNumberingAfterBreak="0">
    <w:nsid w:val="619E4458"/>
    <w:multiLevelType w:val="multilevel"/>
    <w:tmpl w:val="7A2E9844"/>
    <w:lvl w:ilvl="0">
      <w:start w:val="1"/>
      <w:numFmt w:val="lowerLetter"/>
      <w:lvlText w:val="%1)"/>
      <w:lvlJc w:val="left"/>
      <w:pPr>
        <w:ind w:left="520" w:hanging="228"/>
        <w:jc w:val="left"/>
      </w:pPr>
      <w:rPr>
        <w:rFonts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79" w:hanging="379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680" w:hanging="3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700" w:hanging="3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60" w:hanging="3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21" w:hanging="3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82" w:hanging="3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3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4" w:hanging="379"/>
      </w:pPr>
      <w:rPr>
        <w:rFonts w:hint="default"/>
        <w:lang w:val="pt-PT" w:eastAsia="en-US" w:bidi="ar-SA"/>
      </w:rPr>
    </w:lvl>
  </w:abstractNum>
  <w:abstractNum w:abstractNumId="9" w15:restartNumberingAfterBreak="0">
    <w:nsid w:val="647056DF"/>
    <w:multiLevelType w:val="hybridMultilevel"/>
    <w:tmpl w:val="D4E4DE0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D027F"/>
    <w:multiLevelType w:val="multilevel"/>
    <w:tmpl w:val="F6CEC69C"/>
    <w:lvl w:ilvl="0">
      <w:start w:val="1"/>
      <w:numFmt w:val="lowerLetter"/>
      <w:lvlText w:val="%1)"/>
      <w:lvlJc w:val="left"/>
      <w:pPr>
        <w:ind w:left="520" w:hanging="2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79" w:hanging="379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680" w:hanging="3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700" w:hanging="3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60" w:hanging="3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21" w:hanging="3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82" w:hanging="3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3" w:hanging="3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4" w:hanging="37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10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131"/>
    <w:rsid w:val="000011E6"/>
    <w:rsid w:val="000331A8"/>
    <w:rsid w:val="000427E0"/>
    <w:rsid w:val="00057D4F"/>
    <w:rsid w:val="000A6C23"/>
    <w:rsid w:val="000A70FE"/>
    <w:rsid w:val="000D0CAA"/>
    <w:rsid w:val="000F6131"/>
    <w:rsid w:val="00154112"/>
    <w:rsid w:val="001A7DDA"/>
    <w:rsid w:val="001B1B4C"/>
    <w:rsid w:val="001C15F1"/>
    <w:rsid w:val="00224B0B"/>
    <w:rsid w:val="00227B8A"/>
    <w:rsid w:val="00231B9F"/>
    <w:rsid w:val="00253703"/>
    <w:rsid w:val="002F6A81"/>
    <w:rsid w:val="00305B03"/>
    <w:rsid w:val="00312CE8"/>
    <w:rsid w:val="00317663"/>
    <w:rsid w:val="003235C2"/>
    <w:rsid w:val="003238F8"/>
    <w:rsid w:val="003A2C8C"/>
    <w:rsid w:val="003B477C"/>
    <w:rsid w:val="003C4555"/>
    <w:rsid w:val="00406FB2"/>
    <w:rsid w:val="0043278F"/>
    <w:rsid w:val="00447B25"/>
    <w:rsid w:val="004579E7"/>
    <w:rsid w:val="00480EA6"/>
    <w:rsid w:val="004812CA"/>
    <w:rsid w:val="004D1549"/>
    <w:rsid w:val="005157A4"/>
    <w:rsid w:val="00577DD8"/>
    <w:rsid w:val="005E40B8"/>
    <w:rsid w:val="005E7889"/>
    <w:rsid w:val="005E7E73"/>
    <w:rsid w:val="006113F9"/>
    <w:rsid w:val="00615598"/>
    <w:rsid w:val="00647FD4"/>
    <w:rsid w:val="00675BB1"/>
    <w:rsid w:val="006916EE"/>
    <w:rsid w:val="006944CD"/>
    <w:rsid w:val="006A057C"/>
    <w:rsid w:val="006B4507"/>
    <w:rsid w:val="006D459B"/>
    <w:rsid w:val="006E36CA"/>
    <w:rsid w:val="006F602F"/>
    <w:rsid w:val="00700E9E"/>
    <w:rsid w:val="0073393F"/>
    <w:rsid w:val="00762154"/>
    <w:rsid w:val="0077251D"/>
    <w:rsid w:val="007C4119"/>
    <w:rsid w:val="007C4881"/>
    <w:rsid w:val="00803ED4"/>
    <w:rsid w:val="00821D86"/>
    <w:rsid w:val="00857C66"/>
    <w:rsid w:val="0086442E"/>
    <w:rsid w:val="00870EC5"/>
    <w:rsid w:val="008A05DF"/>
    <w:rsid w:val="008B087D"/>
    <w:rsid w:val="00901FE5"/>
    <w:rsid w:val="0096114B"/>
    <w:rsid w:val="00975AF5"/>
    <w:rsid w:val="00996F15"/>
    <w:rsid w:val="009A2BB3"/>
    <w:rsid w:val="009A5840"/>
    <w:rsid w:val="009A5FDA"/>
    <w:rsid w:val="009B7D46"/>
    <w:rsid w:val="009C2E46"/>
    <w:rsid w:val="009D0713"/>
    <w:rsid w:val="009E4180"/>
    <w:rsid w:val="009F0495"/>
    <w:rsid w:val="009F253D"/>
    <w:rsid w:val="00A26A24"/>
    <w:rsid w:val="00AB4D54"/>
    <w:rsid w:val="00AD7138"/>
    <w:rsid w:val="00B0201C"/>
    <w:rsid w:val="00B33B83"/>
    <w:rsid w:val="00B54AB5"/>
    <w:rsid w:val="00BB2E91"/>
    <w:rsid w:val="00BC10AB"/>
    <w:rsid w:val="00BE2881"/>
    <w:rsid w:val="00BF0068"/>
    <w:rsid w:val="00BF0D24"/>
    <w:rsid w:val="00C10CD9"/>
    <w:rsid w:val="00C47032"/>
    <w:rsid w:val="00C85B2A"/>
    <w:rsid w:val="00CA5336"/>
    <w:rsid w:val="00CB4121"/>
    <w:rsid w:val="00CB7E91"/>
    <w:rsid w:val="00CC0684"/>
    <w:rsid w:val="00CC0F39"/>
    <w:rsid w:val="00CF7F90"/>
    <w:rsid w:val="00D01122"/>
    <w:rsid w:val="00D21E0D"/>
    <w:rsid w:val="00D52F22"/>
    <w:rsid w:val="00DB3027"/>
    <w:rsid w:val="00DF785C"/>
    <w:rsid w:val="00E854DD"/>
    <w:rsid w:val="00E9235A"/>
    <w:rsid w:val="00F047EF"/>
    <w:rsid w:val="00F113A3"/>
    <w:rsid w:val="00F94D52"/>
    <w:rsid w:val="00FA1DC7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E591"/>
  <w15:docId w15:val="{D841EE5B-900B-48A0-AB1F-B56DEDCA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0F6131"/>
    <w:pPr>
      <w:ind w:left="534" w:hanging="241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B4D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7B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6131"/>
    <w:rPr>
      <w:rFonts w:ascii="Calibri" w:eastAsia="Calibri" w:hAnsi="Calibri" w:cs="Calibri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F6131"/>
    <w:rPr>
      <w:i/>
      <w:iCs/>
    </w:rPr>
  </w:style>
  <w:style w:type="character" w:customStyle="1" w:styleId="CorpodetextoChar">
    <w:name w:val="Corpo de texto Char"/>
    <w:basedOn w:val="Fontepargpadro"/>
    <w:link w:val="Corpodetexto"/>
    <w:uiPriority w:val="1"/>
    <w:rsid w:val="000F6131"/>
    <w:rPr>
      <w:rFonts w:ascii="Calibri" w:eastAsia="Calibri" w:hAnsi="Calibri" w:cs="Calibri"/>
      <w:i/>
      <w:iCs/>
      <w:lang w:val="pt-PT"/>
    </w:rPr>
  </w:style>
  <w:style w:type="paragraph" w:styleId="PargrafodaLista">
    <w:name w:val="List Paragraph"/>
    <w:basedOn w:val="Normal"/>
    <w:uiPriority w:val="1"/>
    <w:qFormat/>
    <w:rsid w:val="000F6131"/>
    <w:pPr>
      <w:ind w:left="534" w:hanging="241"/>
    </w:pPr>
  </w:style>
  <w:style w:type="table" w:styleId="Tabelacomgrade">
    <w:name w:val="Table Grid"/>
    <w:basedOn w:val="Tabelanormal"/>
    <w:uiPriority w:val="59"/>
    <w:rsid w:val="0048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41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119"/>
    <w:rPr>
      <w:rFonts w:ascii="Tahoma" w:eastAsia="Calibri" w:hAnsi="Tahoma" w:cs="Tahoma"/>
      <w:sz w:val="16"/>
      <w:szCs w:val="16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B4D54"/>
    <w:rPr>
      <w:rFonts w:asciiTheme="majorHAnsi" w:eastAsiaTheme="majorEastAsia" w:hAnsiTheme="majorHAnsi" w:cstheme="majorBidi"/>
      <w:b/>
      <w:bCs/>
      <w:color w:val="4F81BD" w:themeColor="accent1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7B8A"/>
    <w:rPr>
      <w:rFonts w:asciiTheme="majorHAnsi" w:eastAsiaTheme="majorEastAsia" w:hAnsiTheme="majorHAnsi" w:cstheme="majorBidi"/>
      <w:b/>
      <w:bCs/>
      <w:i/>
      <w:iCs/>
      <w:color w:val="4F81BD" w:themeColor="accent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1496</Words>
  <Characters>8081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Giovana Busch</cp:lastModifiedBy>
  <cp:revision>5</cp:revision>
  <cp:lastPrinted>2024-04-08T13:56:00Z</cp:lastPrinted>
  <dcterms:created xsi:type="dcterms:W3CDTF">2024-07-08T18:44:00Z</dcterms:created>
  <dcterms:modified xsi:type="dcterms:W3CDTF">2025-05-09T13:13:00Z</dcterms:modified>
</cp:coreProperties>
</file>